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1CE3" w:rsidRDefault="00191CE3" w:rsidP="00191CE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4"/>
          <w:lang w:val="uk-UA"/>
        </w:rPr>
        <w:t>Українська асоціація районних і обласних рад</w:t>
      </w:r>
    </w:p>
    <w:p w:rsidR="00191CE3" w:rsidRPr="00B869EF" w:rsidRDefault="00191CE3" w:rsidP="00191CE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4"/>
          <w:lang w:val="uk-UA"/>
        </w:rPr>
      </w:pPr>
      <w:r w:rsidRPr="00B869EF">
        <w:rPr>
          <w:rFonts w:ascii="Times New Roman" w:hAnsi="Times New Roman" w:cs="Times New Roman"/>
          <w:b/>
          <w:i/>
          <w:sz w:val="28"/>
          <w:szCs w:val="24"/>
          <w:lang w:val="uk-UA"/>
        </w:rPr>
        <w:t xml:space="preserve">Міністерство регіонального розвитку, будівництва </w:t>
      </w:r>
      <w:r>
        <w:rPr>
          <w:rFonts w:ascii="Times New Roman" w:hAnsi="Times New Roman" w:cs="Times New Roman"/>
          <w:b/>
          <w:i/>
          <w:sz w:val="28"/>
          <w:szCs w:val="24"/>
          <w:lang w:val="uk-UA"/>
        </w:rPr>
        <w:t>та</w:t>
      </w:r>
      <w:r w:rsidRPr="00B869EF">
        <w:rPr>
          <w:rFonts w:ascii="Times New Roman" w:hAnsi="Times New Roman" w:cs="Times New Roman"/>
          <w:b/>
          <w:i/>
          <w:sz w:val="28"/>
          <w:szCs w:val="24"/>
          <w:lang w:val="uk-UA"/>
        </w:rPr>
        <w:t xml:space="preserve"> житлово-комунального господарства</w:t>
      </w:r>
    </w:p>
    <w:p w:rsidR="00191CE3" w:rsidRPr="00B869EF" w:rsidRDefault="00191CE3" w:rsidP="00191C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222222"/>
          <w:sz w:val="32"/>
          <w:szCs w:val="24"/>
          <w:lang w:val="uk-UA"/>
        </w:rPr>
      </w:pPr>
      <w:r w:rsidRPr="00B869EF">
        <w:rPr>
          <w:rFonts w:ascii="Times New Roman" w:hAnsi="Times New Roman" w:cs="Times New Roman"/>
          <w:b/>
          <w:i/>
          <w:sz w:val="28"/>
          <w:szCs w:val="24"/>
          <w:lang w:val="uk-UA"/>
        </w:rPr>
        <w:t>Група радників з підтримки впровадження державної регіональної політики Програми «U-LEAD з Європою»</w:t>
      </w:r>
    </w:p>
    <w:p w:rsidR="006A13E4" w:rsidRDefault="006A13E4" w:rsidP="00191C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8"/>
          <w:szCs w:val="24"/>
          <w:shd w:val="clear" w:color="auto" w:fill="FFFFFF"/>
          <w:lang w:val="uk-UA"/>
        </w:rPr>
      </w:pPr>
    </w:p>
    <w:p w:rsidR="00D474BF" w:rsidRPr="00FA03F9" w:rsidRDefault="00D474BF" w:rsidP="00191CE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FA03F9">
        <w:rPr>
          <w:rFonts w:ascii="Times New Roman" w:hAnsi="Times New Roman"/>
          <w:b/>
          <w:sz w:val="28"/>
          <w:szCs w:val="28"/>
          <w:lang w:val="uk-UA"/>
        </w:rPr>
        <w:t>Відео-конференція на тему:</w:t>
      </w:r>
    </w:p>
    <w:p w:rsidR="006A13E4" w:rsidRPr="00191CE3" w:rsidRDefault="00D474BF" w:rsidP="00191CE3">
      <w:pPr>
        <w:spacing w:after="0" w:line="240" w:lineRule="auto"/>
        <w:jc w:val="center"/>
        <w:rPr>
          <w:rFonts w:ascii="Times New Roman" w:hAnsi="Times New Roman"/>
          <w:b/>
          <w:sz w:val="32"/>
          <w:szCs w:val="28"/>
          <w:lang w:val="uk-UA"/>
        </w:rPr>
      </w:pPr>
      <w:r>
        <w:rPr>
          <w:rFonts w:ascii="Times New Roman" w:hAnsi="Times New Roman"/>
          <w:b/>
          <w:sz w:val="32"/>
          <w:szCs w:val="28"/>
          <w:lang w:val="uk-UA"/>
        </w:rPr>
        <w:t>«ПЛАНУВАННЯ, ФІНАНСУВАННЯ ТА ІНСТИТУЦІЙНЕ</w:t>
      </w:r>
      <w:r w:rsidR="00191CE3" w:rsidRPr="00191CE3">
        <w:rPr>
          <w:rFonts w:ascii="Times New Roman" w:hAnsi="Times New Roman"/>
          <w:b/>
          <w:sz w:val="32"/>
          <w:szCs w:val="28"/>
          <w:lang w:val="uk-UA"/>
        </w:rPr>
        <w:t xml:space="preserve"> ЗАБЕЗПЕЧЕННЯ РЕГІОНАЛЬНОГО РОЗВИТКУ</w:t>
      </w:r>
      <w:r>
        <w:rPr>
          <w:rFonts w:ascii="Times New Roman" w:hAnsi="Times New Roman"/>
          <w:b/>
          <w:sz w:val="32"/>
          <w:szCs w:val="28"/>
          <w:lang w:val="uk-UA"/>
        </w:rPr>
        <w:t>»</w:t>
      </w:r>
    </w:p>
    <w:p w:rsidR="00191CE3" w:rsidRDefault="00191CE3" w:rsidP="00191CE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191CE3" w:rsidRPr="002B02B6" w:rsidRDefault="00191CE3" w:rsidP="00191CE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2B02B6">
        <w:rPr>
          <w:rFonts w:ascii="Times New Roman" w:hAnsi="Times New Roman"/>
          <w:b/>
          <w:sz w:val="28"/>
          <w:szCs w:val="28"/>
          <w:lang w:val="uk-UA"/>
        </w:rPr>
        <w:t>ПОРЯДОК ДЕННИЙ</w:t>
      </w:r>
    </w:p>
    <w:p w:rsidR="00191CE3" w:rsidRPr="002B02B6" w:rsidRDefault="00191CE3" w:rsidP="00191CE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Style w:val="a3"/>
        <w:tblW w:w="9782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7"/>
        <w:gridCol w:w="4985"/>
      </w:tblGrid>
      <w:tr w:rsidR="00A67AB3" w:rsidRPr="002B02B6" w:rsidTr="00A67AB3">
        <w:tc>
          <w:tcPr>
            <w:tcW w:w="4797" w:type="dxa"/>
          </w:tcPr>
          <w:p w:rsidR="00A67AB3" w:rsidRPr="002B02B6" w:rsidRDefault="00A67AB3" w:rsidP="00191CE3">
            <w:pPr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  <w:lang w:val="uk-UA"/>
              </w:rPr>
            </w:pPr>
            <w:r w:rsidRPr="002B02B6"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  <w:lang w:val="uk-UA"/>
              </w:rPr>
              <w:t>1</w:t>
            </w:r>
            <w:r w:rsidR="00CE0497" w:rsidRPr="002B02B6"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  <w:lang w:val="uk-UA"/>
              </w:rPr>
              <w:t>5</w:t>
            </w:r>
            <w:r w:rsidRPr="002B02B6"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  <w:lang w:val="uk-UA"/>
              </w:rPr>
              <w:t xml:space="preserve"> </w:t>
            </w:r>
            <w:r w:rsidR="00CE0497" w:rsidRPr="002B02B6"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  <w:lang w:val="uk-UA"/>
              </w:rPr>
              <w:t>травня 2018 р.</w:t>
            </w:r>
            <w:r w:rsidR="00CE0497" w:rsidRPr="002B02B6"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  <w:lang w:val="uk-UA"/>
              </w:rPr>
              <w:br/>
              <w:t>15</w:t>
            </w:r>
            <w:r w:rsidRPr="002B02B6"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  <w:lang w:val="uk-UA"/>
              </w:rPr>
              <w:t>.00 – 1</w:t>
            </w:r>
            <w:r w:rsidR="00CE0497" w:rsidRPr="002B02B6"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  <w:lang w:val="uk-UA"/>
              </w:rPr>
              <w:t>7</w:t>
            </w:r>
            <w:r w:rsidRPr="002B02B6"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  <w:lang w:val="uk-UA"/>
              </w:rPr>
              <w:t>.00</w:t>
            </w:r>
          </w:p>
        </w:tc>
        <w:tc>
          <w:tcPr>
            <w:tcW w:w="4985" w:type="dxa"/>
          </w:tcPr>
          <w:p w:rsidR="00A67AB3" w:rsidRPr="002B02B6" w:rsidRDefault="00CE0497" w:rsidP="00191CE3">
            <w:pPr>
              <w:jc w:val="right"/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  <w:lang w:val="uk-UA"/>
              </w:rPr>
            </w:pPr>
            <w:r w:rsidRPr="002B02B6"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  <w:lang w:val="uk-UA"/>
              </w:rPr>
              <w:t>Українська асоціація районних і обласних рад</w:t>
            </w:r>
            <w:r w:rsidR="00A67AB3" w:rsidRPr="002B02B6"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  <w:lang w:val="uk-UA"/>
              </w:rPr>
              <w:t>,</w:t>
            </w:r>
            <w:r w:rsidR="00A67AB3" w:rsidRPr="002B02B6"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  <w:lang w:val="uk-UA"/>
              </w:rPr>
              <w:br/>
              <w:t xml:space="preserve">вул. </w:t>
            </w:r>
            <w:r w:rsidR="00FA2709" w:rsidRPr="002B02B6"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  <w:lang w:val="uk-UA"/>
              </w:rPr>
              <w:t>Січових Стрільців, 73</w:t>
            </w:r>
          </w:p>
        </w:tc>
      </w:tr>
    </w:tbl>
    <w:p w:rsidR="00A67AB3" w:rsidRPr="002B02B6" w:rsidRDefault="00A67AB3" w:rsidP="00191CE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4"/>
          <w:lang w:val="uk-UA"/>
        </w:rPr>
      </w:pPr>
    </w:p>
    <w:tbl>
      <w:tblPr>
        <w:tblStyle w:val="a3"/>
        <w:tblW w:w="10046" w:type="dxa"/>
        <w:tblInd w:w="-270" w:type="dxa"/>
        <w:tblLook w:val="04A0" w:firstRow="1" w:lastRow="0" w:firstColumn="1" w:lastColumn="0" w:noHBand="0" w:noVBand="1"/>
      </w:tblPr>
      <w:tblGrid>
        <w:gridCol w:w="1896"/>
        <w:gridCol w:w="8150"/>
      </w:tblGrid>
      <w:tr w:rsidR="001D7822" w:rsidRPr="005349A3" w:rsidTr="00221BCF">
        <w:tc>
          <w:tcPr>
            <w:tcW w:w="1896" w:type="dxa"/>
          </w:tcPr>
          <w:p w:rsidR="00645D38" w:rsidRPr="002B02B6" w:rsidRDefault="00645D38" w:rsidP="00191CE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bookmarkStart w:id="0" w:name="_GoBack" w:colFirst="1" w:colLast="1"/>
            <w:r w:rsidRPr="002B02B6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1</w:t>
            </w:r>
            <w:r w:rsidR="002B02B6" w:rsidRPr="002B02B6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5</w:t>
            </w:r>
            <w:r w:rsidRPr="002B02B6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.00</w:t>
            </w:r>
            <w:r w:rsidR="00B65163" w:rsidRPr="002B02B6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 xml:space="preserve"> – 1</w:t>
            </w:r>
            <w:r w:rsidR="002B02B6" w:rsidRPr="002B02B6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5</w:t>
            </w:r>
            <w:r w:rsidR="00B65163" w:rsidRPr="002B02B6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.</w:t>
            </w:r>
            <w:r w:rsidR="002B02B6" w:rsidRPr="002B02B6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30</w:t>
            </w:r>
          </w:p>
          <w:p w:rsidR="00D67B79" w:rsidRPr="002B02B6" w:rsidRDefault="00D67B79" w:rsidP="00191CE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</w:p>
        </w:tc>
        <w:tc>
          <w:tcPr>
            <w:tcW w:w="8150" w:type="dxa"/>
          </w:tcPr>
          <w:p w:rsidR="00A3394D" w:rsidRPr="002B02B6" w:rsidRDefault="004E0A6D" w:rsidP="00191CE3">
            <w:pPr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uk-UA"/>
              </w:rPr>
            </w:pPr>
            <w:r w:rsidRPr="002B02B6"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uk-UA"/>
              </w:rPr>
              <w:t>Вступне слово</w:t>
            </w:r>
          </w:p>
          <w:p w:rsidR="00FA03F9" w:rsidRDefault="00FA03F9" w:rsidP="00FA03F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 w:rsidRPr="002B02B6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 xml:space="preserve">ЧЕРНОВ Сергій Іванович, </w:t>
            </w:r>
            <w:r w:rsidR="00082F32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п</w:t>
            </w:r>
            <w:r w:rsidRPr="002B02B6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 xml:space="preserve">резидент Української асоціації районних і обласних рад, </w:t>
            </w:r>
            <w:r w:rsidR="00082F32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г</w:t>
            </w:r>
            <w:r w:rsidRPr="002B02B6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олова Харківської обласної ради</w:t>
            </w:r>
          </w:p>
          <w:p w:rsidR="00685B5C" w:rsidRPr="002B02B6" w:rsidRDefault="005349A3" w:rsidP="00191CE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БОЙКО Олена Анатоліївна</w:t>
            </w:r>
            <w:r w:rsidR="00224B9B" w:rsidRPr="002B02B6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 xml:space="preserve">, </w:t>
            </w:r>
            <w:r w:rsidR="00082F32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г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енеральний директор Директорату регіонального розвитку М</w:t>
            </w:r>
            <w:r w:rsidR="00B65163" w:rsidRPr="002B02B6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ініст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е</w:t>
            </w:r>
            <w:r w:rsidR="00B65163" w:rsidRPr="002B02B6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р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ства</w:t>
            </w:r>
            <w:r w:rsidR="00B65163" w:rsidRPr="002B02B6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 xml:space="preserve"> регіонального розвитку, будівництва і житлово-комунального господарства України </w:t>
            </w:r>
          </w:p>
          <w:p w:rsidR="00191CE3" w:rsidRPr="002B02B6" w:rsidRDefault="00191CE3" w:rsidP="00FA03F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</w:p>
        </w:tc>
      </w:tr>
      <w:tr w:rsidR="002B02B6" w:rsidRPr="005349A3" w:rsidTr="00221BCF">
        <w:tc>
          <w:tcPr>
            <w:tcW w:w="1896" w:type="dxa"/>
          </w:tcPr>
          <w:p w:rsidR="002B02B6" w:rsidRPr="002B02B6" w:rsidRDefault="002B02B6" w:rsidP="00191CE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 w:rsidRPr="002B02B6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15.30 – 15.45</w:t>
            </w:r>
          </w:p>
        </w:tc>
        <w:tc>
          <w:tcPr>
            <w:tcW w:w="8150" w:type="dxa"/>
          </w:tcPr>
          <w:p w:rsidR="002B02B6" w:rsidRPr="002B02B6" w:rsidRDefault="00D474BF" w:rsidP="00191CE3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uk-UA"/>
              </w:rPr>
              <w:t xml:space="preserve">Про планування і фінансування регіонального розвитку. </w:t>
            </w:r>
            <w:r w:rsidRPr="00D474BF"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uk-UA"/>
              </w:rPr>
              <w:t xml:space="preserve">Представлення </w:t>
            </w:r>
            <w:r w:rsidR="002B02B6" w:rsidRPr="00D474BF"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uk-UA"/>
              </w:rPr>
              <w:t>моніторингового звіту про реалізацію проектів у 2015-2017</w:t>
            </w:r>
            <w:r w:rsidR="00443574" w:rsidRPr="00D474BF"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uk-UA"/>
              </w:rPr>
              <w:t xml:space="preserve"> роках</w:t>
            </w:r>
            <w:r w:rsidR="002B02B6" w:rsidRPr="00D474BF"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uk-UA"/>
              </w:rPr>
              <w:t xml:space="preserve"> за рахунок Державного фонду регіонального розвитку </w:t>
            </w:r>
          </w:p>
          <w:p w:rsidR="00191CE3" w:rsidRDefault="002B02B6" w:rsidP="00191CE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 w:rsidRPr="002B02B6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 xml:space="preserve">КАШЕВСЬКИЙ Василь В’ячеславович, 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р</w:t>
            </w:r>
            <w:r w:rsidRPr="002B02B6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адник з питань планування регіонального</w:t>
            </w:r>
            <w:r w:rsidR="00082F32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 xml:space="preserve"> </w:t>
            </w:r>
            <w:r w:rsidR="00082F32" w:rsidRPr="00082F32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розвитку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,</w:t>
            </w:r>
            <w:r w:rsidRPr="002B02B6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 xml:space="preserve"> </w:t>
            </w:r>
            <w:r w:rsidR="00082F32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Г</w:t>
            </w:r>
            <w:r w:rsidRPr="002B02B6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рупа радників з впровадження державної регіональної політики Програми «U-LEAD з Європою»</w:t>
            </w:r>
          </w:p>
          <w:p w:rsidR="00082F32" w:rsidRPr="002B02B6" w:rsidRDefault="00082F32" w:rsidP="00191CE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</w:p>
        </w:tc>
      </w:tr>
      <w:tr w:rsidR="002B02B6" w:rsidRPr="005349A3" w:rsidTr="00221BCF">
        <w:tc>
          <w:tcPr>
            <w:tcW w:w="1896" w:type="dxa"/>
          </w:tcPr>
          <w:p w:rsidR="002B02B6" w:rsidRPr="002B02B6" w:rsidRDefault="002B02B6" w:rsidP="00191CE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15.45 – 16.00</w:t>
            </w:r>
          </w:p>
        </w:tc>
        <w:tc>
          <w:tcPr>
            <w:tcW w:w="8150" w:type="dxa"/>
          </w:tcPr>
          <w:p w:rsidR="002B02B6" w:rsidRDefault="00D474BF" w:rsidP="00191CE3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І</w:t>
            </w:r>
            <w:r w:rsidR="002B02B6" w:rsidRPr="002B02B6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нституційне забезпечення реалізації державної регіональної політики</w:t>
            </w:r>
            <w:r w:rsidR="006D1344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– про 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агенції регіонального розвитку</w:t>
            </w:r>
          </w:p>
          <w:p w:rsidR="002B02B6" w:rsidRDefault="002B02B6" w:rsidP="00191CE3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 w:rsidRPr="002B02B6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 xml:space="preserve">ТРЕТЯК Юрій Іванович, керівник </w:t>
            </w:r>
            <w:r w:rsidR="00082F32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Г</w:t>
            </w:r>
            <w:r w:rsidRPr="002B02B6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рупи радників з впровадження державної регіональної політики Програми «U-LEAD з Європою»</w:t>
            </w:r>
          </w:p>
          <w:p w:rsidR="00191CE3" w:rsidRPr="002B02B6" w:rsidRDefault="00191CE3" w:rsidP="00191CE3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4E0A6D" w:rsidRPr="002B02B6" w:rsidTr="00221BCF">
        <w:tc>
          <w:tcPr>
            <w:tcW w:w="1896" w:type="dxa"/>
          </w:tcPr>
          <w:p w:rsidR="004E0A6D" w:rsidRPr="002B02B6" w:rsidRDefault="004E0A6D" w:rsidP="00191CE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 w:rsidRPr="002B02B6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16.</w:t>
            </w:r>
            <w:r w:rsidR="002B02B6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0</w:t>
            </w:r>
            <w:r w:rsidR="00200CAA" w:rsidRPr="002B02B6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0</w:t>
            </w:r>
            <w:r w:rsidRPr="002B02B6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 xml:space="preserve"> – 1</w:t>
            </w:r>
            <w:r w:rsidR="002B02B6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6</w:t>
            </w:r>
            <w:r w:rsidRPr="002B02B6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.</w:t>
            </w:r>
            <w:r w:rsidR="002B02B6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5</w:t>
            </w:r>
            <w:r w:rsidR="00200CAA" w:rsidRPr="002B02B6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0</w:t>
            </w:r>
          </w:p>
        </w:tc>
        <w:tc>
          <w:tcPr>
            <w:tcW w:w="8150" w:type="dxa"/>
          </w:tcPr>
          <w:p w:rsidR="004E0A6D" w:rsidRDefault="004E0A6D" w:rsidP="00191CE3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uk-UA"/>
              </w:rPr>
            </w:pPr>
            <w:r w:rsidRPr="002B02B6"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uk-UA"/>
              </w:rPr>
              <w:t xml:space="preserve">Обговорення </w:t>
            </w:r>
          </w:p>
          <w:p w:rsidR="00191CE3" w:rsidRPr="002B02B6" w:rsidRDefault="00191CE3" w:rsidP="00191CE3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uk-UA"/>
              </w:rPr>
            </w:pPr>
          </w:p>
        </w:tc>
      </w:tr>
      <w:tr w:rsidR="001D7822" w:rsidRPr="005349A3" w:rsidTr="00221BCF">
        <w:tc>
          <w:tcPr>
            <w:tcW w:w="1896" w:type="dxa"/>
          </w:tcPr>
          <w:p w:rsidR="000E7032" w:rsidRPr="002B02B6" w:rsidRDefault="000E7032" w:rsidP="00191CE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 w:rsidRPr="002B02B6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1</w:t>
            </w:r>
            <w:r w:rsidR="002B02B6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6</w:t>
            </w:r>
            <w:r w:rsidRPr="002B02B6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.</w:t>
            </w:r>
            <w:r w:rsidR="002E1905" w:rsidRPr="002B02B6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50</w:t>
            </w:r>
            <w:r w:rsidR="00A83342" w:rsidRPr="002B02B6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 xml:space="preserve"> – </w:t>
            </w:r>
            <w:r w:rsidRPr="002B02B6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 xml:space="preserve"> </w:t>
            </w:r>
            <w:r w:rsidR="001D7822" w:rsidRPr="002B02B6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1</w:t>
            </w:r>
            <w:r w:rsidR="002B02B6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7</w:t>
            </w:r>
            <w:r w:rsidR="001D7822" w:rsidRPr="002B02B6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.</w:t>
            </w:r>
            <w:r w:rsidR="002E1905" w:rsidRPr="002B02B6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00</w:t>
            </w:r>
          </w:p>
        </w:tc>
        <w:tc>
          <w:tcPr>
            <w:tcW w:w="8150" w:type="dxa"/>
          </w:tcPr>
          <w:p w:rsidR="000E7032" w:rsidRPr="002B02B6" w:rsidRDefault="00221BCF" w:rsidP="00191CE3">
            <w:pPr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uk-UA"/>
              </w:rPr>
            </w:pPr>
            <w:r w:rsidRPr="002B02B6"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uk-UA"/>
              </w:rPr>
              <w:t>Підведення підсумків</w:t>
            </w:r>
          </w:p>
          <w:p w:rsidR="002B02B6" w:rsidRPr="002B02B6" w:rsidRDefault="005349A3" w:rsidP="00191CE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БОЙКО Олена Анатоліївна</w:t>
            </w:r>
            <w:r w:rsidRPr="002B02B6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 xml:space="preserve">, </w:t>
            </w:r>
            <w:r w:rsidR="00082F32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г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енеральний директор Директорату регіонального розвитку М</w:t>
            </w:r>
            <w:r w:rsidRPr="002B02B6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ініст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е</w:t>
            </w:r>
            <w:r w:rsidRPr="002B02B6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р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ства</w:t>
            </w:r>
            <w:r w:rsidRPr="002B02B6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 xml:space="preserve"> регіонального розвитку, будівництва і житлово-комунального господарства України </w:t>
            </w:r>
          </w:p>
          <w:p w:rsidR="000E7032" w:rsidRDefault="002B02B6" w:rsidP="00191CE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 w:rsidRPr="002B02B6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 xml:space="preserve">ЧЕРНОВ Сергій Іванович, </w:t>
            </w:r>
            <w:r w:rsidR="00082F32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п</w:t>
            </w:r>
            <w:r w:rsidRPr="002B02B6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 xml:space="preserve">резидент Української асоціації районних і обласних рад, </w:t>
            </w:r>
            <w:r w:rsidR="00082F32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г</w:t>
            </w:r>
            <w:r w:rsidRPr="002B02B6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олова Харківської обласної ради</w:t>
            </w:r>
          </w:p>
          <w:p w:rsidR="00191CE3" w:rsidRPr="002B02B6" w:rsidRDefault="00191CE3" w:rsidP="00191CE3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uk-UA"/>
              </w:rPr>
            </w:pPr>
          </w:p>
        </w:tc>
      </w:tr>
      <w:bookmarkEnd w:id="0"/>
    </w:tbl>
    <w:p w:rsidR="006A13E4" w:rsidRPr="002B02B6" w:rsidRDefault="006A13E4" w:rsidP="00191CE3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4"/>
          <w:lang w:val="uk-UA"/>
        </w:rPr>
      </w:pPr>
    </w:p>
    <w:sectPr w:rsidR="006A13E4" w:rsidRPr="002B02B6" w:rsidSect="00221BCF">
      <w:headerReference w:type="default" r:id="rId7"/>
      <w:pgSz w:w="11907" w:h="16839" w:code="9"/>
      <w:pgMar w:top="810" w:right="1440" w:bottom="851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52CD" w:rsidRDefault="00F652CD" w:rsidP="00221BCF">
      <w:pPr>
        <w:spacing w:after="0" w:line="240" w:lineRule="auto"/>
      </w:pPr>
      <w:r>
        <w:separator/>
      </w:r>
    </w:p>
  </w:endnote>
  <w:endnote w:type="continuationSeparator" w:id="0">
    <w:p w:rsidR="00F652CD" w:rsidRDefault="00F652CD" w:rsidP="00221B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52CD" w:rsidRDefault="00F652CD" w:rsidP="00221BCF">
      <w:pPr>
        <w:spacing w:after="0" w:line="240" w:lineRule="auto"/>
      </w:pPr>
      <w:r>
        <w:separator/>
      </w:r>
    </w:p>
  </w:footnote>
  <w:footnote w:type="continuationSeparator" w:id="0">
    <w:p w:rsidR="00F652CD" w:rsidRDefault="00F652CD" w:rsidP="00221B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72174743"/>
      <w:docPartObj>
        <w:docPartGallery w:val="Page Numbers (Top of Page)"/>
        <w:docPartUnique/>
      </w:docPartObj>
    </w:sdtPr>
    <w:sdtEndPr/>
    <w:sdtContent>
      <w:p w:rsidR="00221BCF" w:rsidRDefault="00221BC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03F9" w:rsidRPr="00FA03F9">
          <w:rPr>
            <w:noProof/>
            <w:lang w:val="uk-UA"/>
          </w:rPr>
          <w:t>2</w:t>
        </w:r>
        <w:r>
          <w:fldChar w:fldCharType="end"/>
        </w:r>
      </w:p>
    </w:sdtContent>
  </w:sdt>
  <w:p w:rsidR="00221BCF" w:rsidRDefault="00221BCF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83318D"/>
    <w:multiLevelType w:val="hybridMultilevel"/>
    <w:tmpl w:val="428A0D8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56539C"/>
    <w:multiLevelType w:val="hybridMultilevel"/>
    <w:tmpl w:val="8C806F2A"/>
    <w:lvl w:ilvl="0" w:tplc="BFF2182A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5D38"/>
    <w:rsid w:val="00082F32"/>
    <w:rsid w:val="000E7032"/>
    <w:rsid w:val="00127BB4"/>
    <w:rsid w:val="00156863"/>
    <w:rsid w:val="00162ACA"/>
    <w:rsid w:val="00191CE3"/>
    <w:rsid w:val="001D7822"/>
    <w:rsid w:val="001E48C1"/>
    <w:rsid w:val="00200CAA"/>
    <w:rsid w:val="0022173A"/>
    <w:rsid w:val="00221BCF"/>
    <w:rsid w:val="00224B9B"/>
    <w:rsid w:val="002751E9"/>
    <w:rsid w:val="002835E9"/>
    <w:rsid w:val="00285BC0"/>
    <w:rsid w:val="002B02B6"/>
    <w:rsid w:val="002E1905"/>
    <w:rsid w:val="003F67F0"/>
    <w:rsid w:val="004322F1"/>
    <w:rsid w:val="00443574"/>
    <w:rsid w:val="004E0A6D"/>
    <w:rsid w:val="005349A3"/>
    <w:rsid w:val="005430EE"/>
    <w:rsid w:val="00590F47"/>
    <w:rsid w:val="005B2E4F"/>
    <w:rsid w:val="005C3564"/>
    <w:rsid w:val="00624FDC"/>
    <w:rsid w:val="00645D38"/>
    <w:rsid w:val="00685B5C"/>
    <w:rsid w:val="006A13E4"/>
    <w:rsid w:val="006D1344"/>
    <w:rsid w:val="0073601A"/>
    <w:rsid w:val="007932C7"/>
    <w:rsid w:val="008263C0"/>
    <w:rsid w:val="008B585E"/>
    <w:rsid w:val="008F1994"/>
    <w:rsid w:val="008F259B"/>
    <w:rsid w:val="009E04F1"/>
    <w:rsid w:val="00A176DB"/>
    <w:rsid w:val="00A3394D"/>
    <w:rsid w:val="00A67AB3"/>
    <w:rsid w:val="00A83342"/>
    <w:rsid w:val="00A85E3A"/>
    <w:rsid w:val="00AF32D7"/>
    <w:rsid w:val="00B301C5"/>
    <w:rsid w:val="00B65163"/>
    <w:rsid w:val="00B869EF"/>
    <w:rsid w:val="00C6241F"/>
    <w:rsid w:val="00C87891"/>
    <w:rsid w:val="00CE0497"/>
    <w:rsid w:val="00D474BF"/>
    <w:rsid w:val="00D67B79"/>
    <w:rsid w:val="00DA4CD5"/>
    <w:rsid w:val="00DB1228"/>
    <w:rsid w:val="00E13A51"/>
    <w:rsid w:val="00E5711F"/>
    <w:rsid w:val="00E609A4"/>
    <w:rsid w:val="00E77FB8"/>
    <w:rsid w:val="00EC4B65"/>
    <w:rsid w:val="00F3533D"/>
    <w:rsid w:val="00F652CD"/>
    <w:rsid w:val="00F654AA"/>
    <w:rsid w:val="00FA03F9"/>
    <w:rsid w:val="00FA2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1114E"/>
  <w15:docId w15:val="{F25E1DCE-BE1D-4828-A857-3999DF2B6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45D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qFormat/>
    <w:rsid w:val="0073601A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221B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21BCF"/>
  </w:style>
  <w:style w:type="paragraph" w:styleId="a7">
    <w:name w:val="footer"/>
    <w:basedOn w:val="a"/>
    <w:link w:val="a8"/>
    <w:uiPriority w:val="99"/>
    <w:unhideWhenUsed/>
    <w:rsid w:val="00221B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21B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2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36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4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6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73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39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23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23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7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5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2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262</Words>
  <Characters>1494</Characters>
  <Application>Microsoft Office Word</Application>
  <DocSecurity>0</DocSecurity>
  <Lines>12</Lines>
  <Paragraphs>3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SPecialiST RePack</Company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</dc:creator>
  <cp:lastModifiedBy>DAA</cp:lastModifiedBy>
  <cp:revision>4</cp:revision>
  <dcterms:created xsi:type="dcterms:W3CDTF">2018-05-20T06:42:00Z</dcterms:created>
  <dcterms:modified xsi:type="dcterms:W3CDTF">2018-05-20T06:56:00Z</dcterms:modified>
</cp:coreProperties>
</file>