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962F0" w14:textId="2661B77F" w:rsidR="00B5292D" w:rsidRPr="00E23324" w:rsidRDefault="0051695C" w:rsidP="00B5292D">
      <w:pPr>
        <w:spacing w:after="0" w:line="276" w:lineRule="auto"/>
        <w:jc w:val="center"/>
        <w:rPr>
          <w:rFonts w:ascii="Arial" w:hAnsi="Arial" w:cs="Arial"/>
          <w:b/>
          <w:caps/>
          <w:color w:val="000000" w:themeColor="text1"/>
        </w:rPr>
      </w:pPr>
      <w:bookmarkStart w:id="0" w:name="_GoBack"/>
      <w:bookmarkEnd w:id="0"/>
      <w:r w:rsidRPr="00E23324">
        <w:rPr>
          <w:rFonts w:ascii="Arial" w:hAnsi="Arial" w:cs="Arial"/>
          <w:b/>
          <w:caps/>
          <w:color w:val="000000" w:themeColor="text1"/>
        </w:rPr>
        <w:t>SEMINAR</w:t>
      </w:r>
      <w:r w:rsidR="00D4703B" w:rsidRPr="00E23324">
        <w:rPr>
          <w:rFonts w:ascii="Arial" w:hAnsi="Arial" w:cs="Arial"/>
          <w:b/>
          <w:caps/>
          <w:color w:val="000000" w:themeColor="text1"/>
        </w:rPr>
        <w:t>:</w:t>
      </w:r>
      <w:r w:rsidR="00B5292D" w:rsidRPr="00E23324">
        <w:rPr>
          <w:rFonts w:ascii="Arial" w:hAnsi="Arial" w:cs="Arial"/>
          <w:b/>
          <w:caps/>
          <w:color w:val="000000" w:themeColor="text1"/>
        </w:rPr>
        <w:t xml:space="preserve"> </w:t>
      </w:r>
      <w:r w:rsidR="00D4703B" w:rsidRPr="00E23324">
        <w:rPr>
          <w:rFonts w:ascii="Arial" w:hAnsi="Arial" w:cs="Arial"/>
          <w:b/>
          <w:caps/>
          <w:color w:val="000000" w:themeColor="text1"/>
        </w:rPr>
        <w:t>«</w:t>
      </w:r>
      <w:r w:rsidRPr="00E23324">
        <w:rPr>
          <w:rFonts w:ascii="Arial" w:hAnsi="Arial" w:cs="Arial"/>
          <w:b/>
          <w:caps/>
          <w:color w:val="000000" w:themeColor="text1"/>
        </w:rPr>
        <w:t xml:space="preserve">PRACTICAL ASPECTS FOR ATTRACTING </w:t>
      </w:r>
      <w:r w:rsidR="00E23324" w:rsidRPr="00E23324">
        <w:rPr>
          <w:rFonts w:ascii="Arial" w:hAnsi="Arial" w:cs="Arial"/>
          <w:b/>
          <w:caps/>
          <w:color w:val="000000" w:themeColor="text1"/>
        </w:rPr>
        <w:t xml:space="preserve">of </w:t>
      </w:r>
      <w:r w:rsidRPr="00E23324">
        <w:rPr>
          <w:rFonts w:ascii="Arial" w:hAnsi="Arial" w:cs="Arial"/>
          <w:b/>
          <w:caps/>
          <w:color w:val="000000" w:themeColor="text1"/>
        </w:rPr>
        <w:t xml:space="preserve">FOREIGN </w:t>
      </w:r>
      <w:r w:rsidR="00577EA9" w:rsidRPr="00E23324">
        <w:rPr>
          <w:rFonts w:ascii="Arial" w:hAnsi="Arial" w:cs="Arial"/>
          <w:b/>
          <w:caps/>
          <w:color w:val="000000" w:themeColor="text1"/>
        </w:rPr>
        <w:t xml:space="preserve">DIRECT </w:t>
      </w:r>
      <w:r w:rsidRPr="00E23324">
        <w:rPr>
          <w:rFonts w:ascii="Arial" w:hAnsi="Arial" w:cs="Arial"/>
          <w:b/>
          <w:caps/>
          <w:color w:val="000000" w:themeColor="text1"/>
        </w:rPr>
        <w:t>INVESTMENTS AND SUPPORT TO INVESTORS</w:t>
      </w:r>
      <w:r w:rsidR="00D4703B" w:rsidRPr="00E23324">
        <w:rPr>
          <w:rFonts w:ascii="Arial" w:hAnsi="Arial" w:cs="Arial"/>
          <w:b/>
          <w:caps/>
          <w:color w:val="000000" w:themeColor="text1"/>
        </w:rPr>
        <w:t xml:space="preserve">» </w:t>
      </w:r>
    </w:p>
    <w:p w14:paraId="68A83C2C" w14:textId="77777777" w:rsidR="009C2EB2" w:rsidRPr="00E23324" w:rsidRDefault="009C2EB2" w:rsidP="003344D9">
      <w:pPr>
        <w:spacing w:after="0" w:line="276" w:lineRule="auto"/>
        <w:rPr>
          <w:rFonts w:ascii="Arial" w:hAnsi="Arial" w:cs="Arial"/>
          <w:b/>
          <w:color w:val="000000" w:themeColor="text1"/>
        </w:rPr>
      </w:pPr>
    </w:p>
    <w:p w14:paraId="7B6516CA" w14:textId="6116A699" w:rsidR="009C2EB2" w:rsidRPr="00E23324" w:rsidRDefault="00266468" w:rsidP="0097267C">
      <w:pPr>
        <w:spacing w:after="0" w:line="276" w:lineRule="auto"/>
        <w:jc w:val="center"/>
        <w:rPr>
          <w:rFonts w:ascii="Arial" w:hAnsi="Arial" w:cs="Arial"/>
          <w:i/>
          <w:color w:val="000000" w:themeColor="text1"/>
        </w:rPr>
      </w:pPr>
      <w:r w:rsidRPr="00E23324">
        <w:rPr>
          <w:rFonts w:ascii="Arial" w:hAnsi="Arial" w:cs="Arial"/>
          <w:i/>
          <w:color w:val="000000" w:themeColor="text1"/>
        </w:rPr>
        <w:t>18-19</w:t>
      </w:r>
      <w:r w:rsidR="00B5292D" w:rsidRPr="00E23324">
        <w:rPr>
          <w:rFonts w:ascii="Arial" w:hAnsi="Arial" w:cs="Arial"/>
          <w:i/>
          <w:color w:val="000000" w:themeColor="text1"/>
        </w:rPr>
        <w:t xml:space="preserve"> </w:t>
      </w:r>
      <w:proofErr w:type="gramStart"/>
      <w:r w:rsidR="0051695C" w:rsidRPr="00E23324">
        <w:rPr>
          <w:rFonts w:ascii="Arial" w:hAnsi="Arial" w:cs="Arial"/>
          <w:i/>
          <w:color w:val="000000" w:themeColor="text1"/>
        </w:rPr>
        <w:t xml:space="preserve">April </w:t>
      </w:r>
      <w:r w:rsidR="00B5292D" w:rsidRPr="00E23324">
        <w:rPr>
          <w:rFonts w:ascii="Arial" w:hAnsi="Arial" w:cs="Arial"/>
          <w:i/>
          <w:color w:val="000000" w:themeColor="text1"/>
        </w:rPr>
        <w:t xml:space="preserve"> </w:t>
      </w:r>
      <w:r w:rsidR="009C2EB2" w:rsidRPr="00E23324">
        <w:rPr>
          <w:rFonts w:ascii="Arial" w:hAnsi="Arial" w:cs="Arial"/>
          <w:i/>
          <w:color w:val="000000" w:themeColor="text1"/>
        </w:rPr>
        <w:t>201</w:t>
      </w:r>
      <w:r w:rsidR="00AB244B" w:rsidRPr="00E23324">
        <w:rPr>
          <w:rFonts w:ascii="Arial" w:hAnsi="Arial" w:cs="Arial"/>
          <w:i/>
          <w:color w:val="000000" w:themeColor="text1"/>
        </w:rPr>
        <w:t>8</w:t>
      </w:r>
      <w:proofErr w:type="gramEnd"/>
    </w:p>
    <w:p w14:paraId="343C0763" w14:textId="7FED5E5A" w:rsidR="009C2EB2" w:rsidRPr="00E23324" w:rsidRDefault="0051695C" w:rsidP="0097267C">
      <w:pPr>
        <w:spacing w:after="0"/>
        <w:jc w:val="center"/>
        <w:rPr>
          <w:rFonts w:ascii="Arial" w:hAnsi="Arial" w:cs="Arial"/>
          <w:i/>
        </w:rPr>
      </w:pPr>
      <w:r w:rsidRPr="00E23324">
        <w:rPr>
          <w:rFonts w:ascii="Arial" w:hAnsi="Arial" w:cs="Arial"/>
          <w:i/>
        </w:rPr>
        <w:t>Kyiv</w:t>
      </w:r>
      <w:r w:rsidR="00B5292D" w:rsidRPr="00E23324">
        <w:rPr>
          <w:rFonts w:ascii="Arial" w:hAnsi="Arial" w:cs="Arial"/>
          <w:i/>
        </w:rPr>
        <w:t xml:space="preserve"> </w:t>
      </w:r>
    </w:p>
    <w:p w14:paraId="29D3944C" w14:textId="77777777" w:rsidR="00B5292D" w:rsidRPr="00E23324" w:rsidRDefault="00B5292D" w:rsidP="0097267C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7E131A39" w14:textId="7E20D599" w:rsidR="00B5292D" w:rsidRPr="00E23324" w:rsidRDefault="00B5292D" w:rsidP="00B5292D">
      <w:pPr>
        <w:rPr>
          <w:rFonts w:ascii="Arial" w:hAnsi="Arial" w:cs="Arial"/>
        </w:rPr>
      </w:pPr>
      <w:r w:rsidRPr="00E23324">
        <w:rPr>
          <w:rFonts w:ascii="Arial" w:hAnsi="Arial" w:cs="Arial"/>
          <w:b/>
        </w:rPr>
        <w:t>RDPA U-LEAD</w:t>
      </w:r>
      <w:r w:rsidR="0051695C" w:rsidRPr="00E23324">
        <w:rPr>
          <w:rFonts w:ascii="Arial" w:hAnsi="Arial" w:cs="Arial"/>
          <w:b/>
        </w:rPr>
        <w:t xml:space="preserve"> Representatives:</w:t>
      </w:r>
      <w:r w:rsidRPr="00E23324">
        <w:rPr>
          <w:rFonts w:ascii="Arial" w:hAnsi="Arial" w:cs="Arial"/>
        </w:rPr>
        <w:t xml:space="preserve"> </w:t>
      </w:r>
      <w:r w:rsidR="0051695C" w:rsidRPr="00E23324">
        <w:rPr>
          <w:rFonts w:ascii="Arial" w:hAnsi="Arial" w:cs="Arial"/>
        </w:rPr>
        <w:t>Vasyl Feduyk</w:t>
      </w:r>
      <w:r w:rsidR="00D543DC" w:rsidRPr="00E23324">
        <w:rPr>
          <w:rFonts w:ascii="Arial" w:hAnsi="Arial" w:cs="Arial"/>
        </w:rPr>
        <w:t xml:space="preserve">, </w:t>
      </w:r>
      <w:r w:rsidR="0051695C" w:rsidRPr="00E23324">
        <w:rPr>
          <w:rFonts w:ascii="Arial" w:hAnsi="Arial" w:cs="Arial"/>
        </w:rPr>
        <w:t>Planning and RD Coordinat</w:t>
      </w:r>
      <w:r w:rsidR="00CD508B" w:rsidRPr="00E23324">
        <w:rPr>
          <w:rFonts w:ascii="Arial" w:hAnsi="Arial" w:cs="Arial"/>
        </w:rPr>
        <w:t>i</w:t>
      </w:r>
      <w:r w:rsidR="0051695C" w:rsidRPr="00E23324">
        <w:rPr>
          <w:rFonts w:ascii="Arial" w:hAnsi="Arial" w:cs="Arial"/>
        </w:rPr>
        <w:t xml:space="preserve">on </w:t>
      </w:r>
      <w:r w:rsidR="00E23324" w:rsidRPr="00E23324">
        <w:rPr>
          <w:rFonts w:ascii="Arial" w:hAnsi="Arial" w:cs="Arial"/>
        </w:rPr>
        <w:t>A</w:t>
      </w:r>
      <w:r w:rsidR="0051695C" w:rsidRPr="00E23324">
        <w:rPr>
          <w:rFonts w:ascii="Arial" w:hAnsi="Arial" w:cs="Arial"/>
        </w:rPr>
        <w:t>dvisor</w:t>
      </w:r>
    </w:p>
    <w:p w14:paraId="49DA38DE" w14:textId="1D19DEF8" w:rsidR="00D4703B" w:rsidRPr="00E23324" w:rsidRDefault="0051695C" w:rsidP="0097267C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E23324">
        <w:rPr>
          <w:rFonts w:ascii="Arial" w:hAnsi="Arial" w:cs="Arial"/>
          <w:b/>
          <w:color w:val="000000" w:themeColor="text1"/>
        </w:rPr>
        <w:t>Participants</w:t>
      </w:r>
      <w:r w:rsidR="009C2EB2" w:rsidRPr="00E23324">
        <w:rPr>
          <w:rFonts w:ascii="Arial" w:hAnsi="Arial" w:cs="Arial"/>
          <w:color w:val="000000" w:themeColor="text1"/>
        </w:rPr>
        <w:t xml:space="preserve">: </w:t>
      </w:r>
      <w:r w:rsidRPr="00E23324">
        <w:rPr>
          <w:rFonts w:ascii="Arial" w:hAnsi="Arial" w:cs="Arial"/>
          <w:color w:val="000000" w:themeColor="text1"/>
        </w:rPr>
        <w:t xml:space="preserve">Representative of Investment Promotion Office </w:t>
      </w:r>
      <w:r w:rsidR="003100F0" w:rsidRPr="00E23324">
        <w:rPr>
          <w:rFonts w:ascii="Arial" w:hAnsi="Arial" w:cs="Arial"/>
          <w:color w:val="000000" w:themeColor="text1"/>
        </w:rPr>
        <w:t>UkraineInvest</w:t>
      </w:r>
      <w:r w:rsidR="003F3A2E" w:rsidRPr="00E23324">
        <w:rPr>
          <w:rFonts w:ascii="Arial" w:hAnsi="Arial" w:cs="Arial"/>
          <w:color w:val="000000" w:themeColor="text1"/>
        </w:rPr>
        <w:t xml:space="preserve">, </w:t>
      </w:r>
      <w:r w:rsidRPr="00E23324">
        <w:rPr>
          <w:rFonts w:ascii="Arial" w:hAnsi="Arial" w:cs="Arial"/>
          <w:color w:val="000000" w:themeColor="text1"/>
        </w:rPr>
        <w:t>O</w:t>
      </w:r>
      <w:r w:rsidR="00E23324" w:rsidRPr="00E23324">
        <w:rPr>
          <w:rFonts w:ascii="Arial" w:hAnsi="Arial" w:cs="Arial"/>
          <w:color w:val="000000" w:themeColor="text1"/>
        </w:rPr>
        <w:t>blast state administrations a</w:t>
      </w:r>
      <w:r w:rsidRPr="00E23324">
        <w:rPr>
          <w:rFonts w:ascii="Arial" w:hAnsi="Arial" w:cs="Arial"/>
          <w:color w:val="000000" w:themeColor="text1"/>
        </w:rPr>
        <w:t>nd City Councils</w:t>
      </w:r>
      <w:r w:rsidR="003F3A2E" w:rsidRPr="00E23324">
        <w:rPr>
          <w:rFonts w:ascii="Arial" w:hAnsi="Arial" w:cs="Arial"/>
          <w:color w:val="000000" w:themeColor="text1"/>
        </w:rPr>
        <w:t>,</w:t>
      </w:r>
      <w:r w:rsidR="002B12FC" w:rsidRPr="00E23324">
        <w:rPr>
          <w:rFonts w:ascii="Arial" w:hAnsi="Arial" w:cs="Arial"/>
          <w:color w:val="000000" w:themeColor="text1"/>
        </w:rPr>
        <w:t xml:space="preserve"> </w:t>
      </w:r>
      <w:r w:rsidRPr="00E23324">
        <w:rPr>
          <w:rFonts w:ascii="Arial" w:hAnsi="Arial" w:cs="Arial"/>
          <w:color w:val="000000" w:themeColor="text1"/>
        </w:rPr>
        <w:t xml:space="preserve">Regional and </w:t>
      </w:r>
      <w:r w:rsidR="00500113" w:rsidRPr="00E23324">
        <w:rPr>
          <w:rFonts w:ascii="Arial" w:hAnsi="Arial" w:cs="Arial"/>
          <w:color w:val="000000" w:themeColor="text1"/>
        </w:rPr>
        <w:t>Local</w:t>
      </w:r>
      <w:r w:rsidRPr="00E23324">
        <w:rPr>
          <w:rFonts w:ascii="Arial" w:hAnsi="Arial" w:cs="Arial"/>
          <w:color w:val="000000" w:themeColor="text1"/>
        </w:rPr>
        <w:t xml:space="preserve"> Development Agencies</w:t>
      </w:r>
      <w:r w:rsidR="00AB244B" w:rsidRPr="00E23324">
        <w:rPr>
          <w:rFonts w:ascii="Arial" w:hAnsi="Arial" w:cs="Arial"/>
          <w:color w:val="000000" w:themeColor="text1"/>
        </w:rPr>
        <w:t>,</w:t>
      </w:r>
      <w:r w:rsidR="002B12FC" w:rsidRPr="00E23324">
        <w:rPr>
          <w:rFonts w:ascii="Arial" w:hAnsi="Arial" w:cs="Arial"/>
          <w:color w:val="000000" w:themeColor="text1"/>
        </w:rPr>
        <w:t xml:space="preserve"> </w:t>
      </w:r>
      <w:r w:rsidRPr="00E23324">
        <w:rPr>
          <w:rFonts w:ascii="Arial" w:hAnsi="Arial" w:cs="Arial"/>
          <w:color w:val="000000" w:themeColor="text1"/>
        </w:rPr>
        <w:t>investment agencies</w:t>
      </w:r>
      <w:r w:rsidR="002B12FC" w:rsidRPr="00E23324">
        <w:rPr>
          <w:rFonts w:ascii="Arial" w:hAnsi="Arial" w:cs="Arial"/>
          <w:color w:val="000000" w:themeColor="text1"/>
        </w:rPr>
        <w:t>,</w:t>
      </w:r>
      <w:r w:rsidR="003F3A2E" w:rsidRPr="00E23324">
        <w:rPr>
          <w:rFonts w:ascii="Arial" w:hAnsi="Arial" w:cs="Arial"/>
          <w:color w:val="000000" w:themeColor="text1"/>
        </w:rPr>
        <w:t xml:space="preserve"> </w:t>
      </w:r>
      <w:r w:rsidRPr="00E23324">
        <w:rPr>
          <w:rFonts w:ascii="Arial" w:hAnsi="Arial" w:cs="Arial"/>
          <w:color w:val="000000" w:themeColor="text1"/>
        </w:rPr>
        <w:t xml:space="preserve">advisors on </w:t>
      </w:r>
      <w:r w:rsidR="00577EA9" w:rsidRPr="00E23324">
        <w:rPr>
          <w:rFonts w:ascii="Arial" w:hAnsi="Arial" w:cs="Arial"/>
          <w:color w:val="000000" w:themeColor="text1"/>
        </w:rPr>
        <w:t>regional</w:t>
      </w:r>
      <w:r w:rsidRPr="00E23324">
        <w:rPr>
          <w:rFonts w:ascii="Arial" w:hAnsi="Arial" w:cs="Arial"/>
          <w:color w:val="000000" w:themeColor="text1"/>
        </w:rPr>
        <w:t xml:space="preserve"> development of LGDC of Zhytomyr, Kyiv, Poltava, Sumy, Chernigiv oblast and Kyiv city</w:t>
      </w:r>
      <w:r w:rsidR="00266468" w:rsidRPr="00E23324">
        <w:rPr>
          <w:rFonts w:ascii="Arial" w:hAnsi="Arial" w:cs="Arial"/>
          <w:color w:val="000000" w:themeColor="text1"/>
        </w:rPr>
        <w:t>.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2"/>
        <w:gridCol w:w="8251"/>
      </w:tblGrid>
      <w:tr w:rsidR="00B5292D" w:rsidRPr="00E23324" w14:paraId="2AD25C74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B3E4F" w14:textId="20646E8F" w:rsidR="00B5292D" w:rsidRPr="00E23324" w:rsidRDefault="0051695C" w:rsidP="0051695C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b/>
                <w:bCs/>
                <w:color w:val="000000"/>
              </w:rPr>
              <w:t>Day First</w:t>
            </w:r>
            <w:r w:rsidR="004D3CCF" w:rsidRPr="00E2332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r w:rsidR="00266468" w:rsidRPr="00E2332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18 </w:t>
            </w:r>
            <w:r w:rsidRPr="00E23324">
              <w:rPr>
                <w:rFonts w:ascii="Arial" w:eastAsia="Times New Roman" w:hAnsi="Arial" w:cs="Arial"/>
                <w:b/>
                <w:bCs/>
                <w:color w:val="000000"/>
              </w:rPr>
              <w:t>April</w:t>
            </w:r>
            <w:r w:rsidR="0060405E" w:rsidRPr="00E23324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 w:rsidR="00C24465" w:rsidRPr="00E2332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23324">
              <w:rPr>
                <w:rFonts w:ascii="Arial" w:eastAsia="Times New Roman" w:hAnsi="Arial" w:cs="Arial"/>
                <w:b/>
                <w:bCs/>
                <w:color w:val="000000"/>
              </w:rPr>
              <w:t>Conference hall of</w:t>
            </w:r>
            <w:r w:rsidR="0060405E"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 Ibis Railway Station</w:t>
            </w:r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 Hotel</w:t>
            </w:r>
            <w:r w:rsidR="0060405E"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,  6</w:t>
            </w:r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, </w:t>
            </w:r>
            <w:proofErr w:type="spellStart"/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Polzunova</w:t>
            </w:r>
            <w:proofErr w:type="spellEnd"/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st.</w:t>
            </w:r>
            <w:proofErr w:type="spellEnd"/>
            <w:r w:rsidR="0060405E"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.</w:t>
            </w:r>
          </w:p>
        </w:tc>
      </w:tr>
      <w:tr w:rsidR="00DE4EDA" w:rsidRPr="00E23324" w14:paraId="145132CB" w14:textId="77777777" w:rsidTr="00CD508B">
        <w:trPr>
          <w:trHeight w:val="45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B61B" w14:textId="583ED60C" w:rsidR="00DE4EDA" w:rsidRPr="00E23324" w:rsidRDefault="005668CA" w:rsidP="00B5292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9</w:t>
            </w:r>
            <w:r w:rsidR="00266468" w:rsidRPr="00E23324">
              <w:rPr>
                <w:rFonts w:ascii="Arial" w:eastAsia="Times New Roman" w:hAnsi="Arial" w:cs="Arial"/>
                <w:color w:val="000000"/>
              </w:rPr>
              <w:t>:0</w:t>
            </w:r>
            <w:r w:rsidR="00132E4D" w:rsidRPr="00E23324">
              <w:rPr>
                <w:rFonts w:ascii="Arial" w:eastAsia="Times New Roman" w:hAnsi="Arial" w:cs="Arial"/>
                <w:color w:val="000000"/>
              </w:rPr>
              <w:t>0-</w:t>
            </w:r>
            <w:r w:rsidR="00266468" w:rsidRPr="00E23324">
              <w:rPr>
                <w:rFonts w:ascii="Arial" w:eastAsia="Times New Roman" w:hAnsi="Arial" w:cs="Arial"/>
                <w:color w:val="000000"/>
              </w:rPr>
              <w:t>09</w:t>
            </w:r>
            <w:r w:rsidR="00132E4D" w:rsidRPr="00E23324">
              <w:rPr>
                <w:rFonts w:ascii="Arial" w:eastAsia="Times New Roman" w:hAnsi="Arial" w:cs="Arial"/>
                <w:color w:val="000000"/>
              </w:rPr>
              <w:t>:</w:t>
            </w:r>
            <w:r w:rsidR="00266468" w:rsidRPr="00E23324">
              <w:rPr>
                <w:rFonts w:ascii="Arial" w:eastAsia="Times New Roman" w:hAnsi="Arial" w:cs="Arial"/>
                <w:color w:val="000000"/>
              </w:rPr>
              <w:t>3</w:t>
            </w:r>
            <w:r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230A" w14:textId="41452B1F" w:rsidR="00DE4EDA" w:rsidRPr="00E23324" w:rsidRDefault="0051695C" w:rsidP="005169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Morning coffee</w:t>
            </w:r>
            <w:r w:rsidR="00D704DB" w:rsidRPr="00E23324">
              <w:rPr>
                <w:rFonts w:ascii="Arial" w:eastAsia="Times New Roman" w:hAnsi="Arial" w:cs="Arial"/>
                <w:color w:val="000000"/>
              </w:rPr>
              <w:t xml:space="preserve"> – 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conference hall of </w:t>
            </w:r>
            <w:r w:rsidR="002F2EDA" w:rsidRPr="00E23324">
              <w:rPr>
                <w:rFonts w:ascii="Arial" w:eastAsia="Times New Roman" w:hAnsi="Arial" w:cs="Arial"/>
                <w:color w:val="000000"/>
              </w:rPr>
              <w:t>Ibis Railway Station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 Hotel</w:t>
            </w:r>
          </w:p>
        </w:tc>
      </w:tr>
      <w:tr w:rsidR="00D543DC" w:rsidRPr="00E23324" w14:paraId="6975014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7039" w14:textId="2D5C9838" w:rsidR="00D543DC" w:rsidRPr="00E23324" w:rsidRDefault="00266468" w:rsidP="00D543DC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09:30-10:0</w:t>
            </w:r>
            <w:r w:rsidR="00D13376"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3E7B" w14:textId="6DB60696" w:rsidR="00D543DC" w:rsidRPr="00E23324" w:rsidRDefault="00CD508B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Welcoming word</w:t>
            </w:r>
            <w:r w:rsidR="00D543DC" w:rsidRPr="00E23324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23324">
              <w:rPr>
                <w:rFonts w:ascii="Arial" w:eastAsia="Times New Roman" w:hAnsi="Arial" w:cs="Arial"/>
                <w:color w:val="000000"/>
              </w:rPr>
              <w:t>Objectives and tasks of the seminar</w:t>
            </w:r>
            <w:r w:rsidR="00D543DC" w:rsidRPr="00E23324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23324">
              <w:rPr>
                <w:rFonts w:ascii="Arial" w:eastAsia="Times New Roman" w:hAnsi="Arial" w:cs="Arial"/>
                <w:color w:val="000000"/>
              </w:rPr>
              <w:t>Meeting the participants</w:t>
            </w:r>
            <w:r w:rsidR="00D13376" w:rsidRPr="00E23324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20DAA05D" w14:textId="1F4ECA60" w:rsidR="0091585F" w:rsidRPr="00E23324" w:rsidRDefault="00CD508B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color w:val="000000"/>
              </w:rPr>
              <w:t>Ulyana</w:t>
            </w:r>
            <w:r w:rsidR="00290FB1" w:rsidRPr="00E2332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E23324">
              <w:rPr>
                <w:rFonts w:ascii="Arial" w:eastAsia="Times New Roman" w:hAnsi="Arial" w:cs="Arial"/>
                <w:b/>
                <w:color w:val="000000"/>
              </w:rPr>
              <w:t>Khromyak</w:t>
            </w:r>
            <w:r w:rsidR="0091585F" w:rsidRPr="00E23324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E23324">
              <w:rPr>
                <w:rFonts w:ascii="Arial" w:eastAsia="Times New Roman" w:hAnsi="Arial" w:cs="Arial"/>
                <w:color w:val="000000"/>
              </w:rPr>
              <w:t>Deputy Director of</w:t>
            </w:r>
            <w:r w:rsidR="0091585F" w:rsidRPr="00E23324">
              <w:rPr>
                <w:rFonts w:ascii="Arial" w:eastAsia="Times New Roman" w:hAnsi="Arial" w:cs="Arial"/>
                <w:color w:val="000000"/>
              </w:rPr>
              <w:t xml:space="preserve"> UkraineInvest</w:t>
            </w:r>
          </w:p>
          <w:p w14:paraId="45F52ABA" w14:textId="1B04DD42" w:rsidR="00D543DC" w:rsidRPr="00E23324" w:rsidRDefault="00CD508B" w:rsidP="00CD508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i/>
                <w:color w:val="000000"/>
              </w:rPr>
              <w:t>Vasyl Feduyk</w:t>
            </w:r>
            <w:r w:rsidR="00D543DC" w:rsidRPr="00E23324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="00D543DC" w:rsidRPr="00E23324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 xml:space="preserve">Planning and RD Coordination advisor of </w:t>
            </w:r>
            <w:r w:rsidR="00D543DC" w:rsidRPr="00E23324">
              <w:rPr>
                <w:rFonts w:ascii="Arial" w:eastAsia="Times New Roman" w:hAnsi="Arial" w:cs="Arial"/>
                <w:i/>
                <w:color w:val="000000"/>
              </w:rPr>
              <w:t xml:space="preserve">«U-LEAD 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>with Europe</w:t>
            </w:r>
            <w:r w:rsidR="00D543DC" w:rsidRPr="00E23324">
              <w:rPr>
                <w:rFonts w:ascii="Arial" w:eastAsia="Times New Roman" w:hAnsi="Arial" w:cs="Arial"/>
                <w:i/>
                <w:color w:val="000000"/>
              </w:rPr>
              <w:t>»</w:t>
            </w:r>
            <w:r w:rsidR="00577EA9" w:rsidRPr="00E23324">
              <w:rPr>
                <w:rFonts w:ascii="Arial" w:eastAsia="Times New Roman" w:hAnsi="Arial" w:cs="Arial"/>
                <w:i/>
                <w:color w:val="000000"/>
              </w:rPr>
              <w:t xml:space="preserve"> Programme</w:t>
            </w:r>
          </w:p>
        </w:tc>
      </w:tr>
      <w:tr w:rsidR="00DE4EDA" w:rsidRPr="00E23324" w14:paraId="057E590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5C47" w14:textId="6A82D52E" w:rsidR="00DE4EDA" w:rsidRPr="00E23324" w:rsidRDefault="00DE4EDA" w:rsidP="00D13376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10:</w:t>
            </w:r>
            <w:r w:rsidR="00266468" w:rsidRPr="00E23324">
              <w:rPr>
                <w:rFonts w:ascii="Arial" w:eastAsia="Times New Roman" w:hAnsi="Arial" w:cs="Arial"/>
                <w:color w:val="000000"/>
              </w:rPr>
              <w:t>00-11:3</w:t>
            </w:r>
            <w:r w:rsidR="00D13376"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DA56" w14:textId="2051A644" w:rsidR="002D72F4" w:rsidRPr="00E23324" w:rsidRDefault="00577EA9" w:rsidP="0030110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F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 xml:space="preserve">oreign </w:t>
            </w:r>
            <w:r w:rsidRPr="00E23324">
              <w:rPr>
                <w:rFonts w:ascii="Arial" w:eastAsia="Times New Roman" w:hAnsi="Arial" w:cs="Arial"/>
                <w:color w:val="000000"/>
              </w:rPr>
              <w:t>Direct I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 xml:space="preserve">nvestments </w:t>
            </w:r>
            <w:r w:rsidR="00DE4EDA" w:rsidRPr="00E23324">
              <w:rPr>
                <w:rFonts w:ascii="Arial" w:eastAsia="Times New Roman" w:hAnsi="Arial" w:cs="Arial"/>
                <w:color w:val="000000"/>
              </w:rPr>
              <w:t>(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>F</w:t>
            </w:r>
            <w:r w:rsidRPr="00E23324">
              <w:rPr>
                <w:rFonts w:ascii="Arial" w:eastAsia="Times New Roman" w:hAnsi="Arial" w:cs="Arial"/>
                <w:color w:val="000000"/>
              </w:rPr>
              <w:t>D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>I</w:t>
            </w:r>
            <w:r w:rsidR="00DE4EDA" w:rsidRPr="00E23324">
              <w:rPr>
                <w:rFonts w:ascii="Arial" w:eastAsia="Times New Roman" w:hAnsi="Arial" w:cs="Arial"/>
                <w:color w:val="000000"/>
              </w:rPr>
              <w:t xml:space="preserve">): 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>world trends and situation in Ukraine</w:t>
            </w:r>
            <w:r w:rsidR="0030110F" w:rsidRPr="00E23324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>F</w:t>
            </w:r>
            <w:r w:rsidRPr="00E23324">
              <w:rPr>
                <w:rFonts w:ascii="Arial" w:eastAsia="Times New Roman" w:hAnsi="Arial" w:cs="Arial"/>
                <w:color w:val="000000"/>
              </w:rPr>
              <w:t>D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>I in the regions of Ukraine</w:t>
            </w:r>
            <w:r w:rsidR="00266468" w:rsidRPr="00E23324">
              <w:rPr>
                <w:rFonts w:ascii="Arial" w:eastAsia="Times New Roman" w:hAnsi="Arial" w:cs="Arial"/>
                <w:color w:val="000000"/>
              </w:rPr>
              <w:t>,</w:t>
            </w:r>
            <w:r w:rsidR="00266468" w:rsidRPr="00E23324">
              <w:t xml:space="preserve"> </w:t>
            </w:r>
            <w:r w:rsidRPr="00E23324">
              <w:rPr>
                <w:rFonts w:ascii="Arial" w:eastAsia="Times New Roman" w:hAnsi="Arial" w:cs="Arial"/>
                <w:color w:val="000000"/>
              </w:rPr>
              <w:t>strengths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 xml:space="preserve"> and </w:t>
            </w:r>
            <w:r w:rsidRPr="00E23324">
              <w:rPr>
                <w:rFonts w:ascii="Arial" w:eastAsia="Times New Roman" w:hAnsi="Arial" w:cs="Arial"/>
                <w:color w:val="000000"/>
              </w:rPr>
              <w:t>weaknesses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 xml:space="preserve"> in attracting of investments </w:t>
            </w:r>
            <w:r w:rsidR="00266468" w:rsidRPr="00E23324">
              <w:rPr>
                <w:rFonts w:ascii="Arial" w:eastAsia="Times New Roman" w:hAnsi="Arial" w:cs="Arial"/>
                <w:color w:val="000000"/>
              </w:rPr>
              <w:t>(</w:t>
            </w:r>
            <w:r w:rsidR="00CD508B" w:rsidRPr="00E23324">
              <w:rPr>
                <w:rFonts w:ascii="Arial" w:eastAsia="Times New Roman" w:hAnsi="Arial" w:cs="Arial"/>
                <w:color w:val="000000"/>
              </w:rPr>
              <w:t>discussion</w:t>
            </w:r>
            <w:r w:rsidR="00266468" w:rsidRPr="00E23324">
              <w:rPr>
                <w:rFonts w:ascii="Arial" w:eastAsia="Times New Roman" w:hAnsi="Arial" w:cs="Arial"/>
                <w:color w:val="000000"/>
              </w:rPr>
              <w:t>).</w:t>
            </w:r>
          </w:p>
          <w:p w14:paraId="1E92EC42" w14:textId="251CCFE0" w:rsidR="00DE4EDA" w:rsidRPr="00E23324" w:rsidRDefault="00CD508B" w:rsidP="00577EA9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i/>
                <w:color w:val="000000"/>
              </w:rPr>
              <w:t>Vasyl Feduyk</w:t>
            </w:r>
            <w:r w:rsidR="004D3CCF" w:rsidRPr="00E23324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="004D3CCF" w:rsidRPr="00E23324">
              <w:t xml:space="preserve"> </w:t>
            </w:r>
            <w:r w:rsidR="00577EA9" w:rsidRPr="00E23324">
              <w:rPr>
                <w:rFonts w:ascii="Arial" w:eastAsia="Times New Roman" w:hAnsi="Arial" w:cs="Arial"/>
                <w:color w:val="000000"/>
              </w:rPr>
              <w:t>Planning and RD Coordination advisor of</w:t>
            </w:r>
            <w:r w:rsidR="004D3CCF" w:rsidRPr="00E23324">
              <w:rPr>
                <w:rFonts w:ascii="Arial" w:eastAsia="Times New Roman" w:hAnsi="Arial" w:cs="Arial"/>
                <w:color w:val="000000"/>
              </w:rPr>
              <w:t xml:space="preserve"> «</w:t>
            </w:r>
            <w:r w:rsidR="004D3CCF" w:rsidRPr="00E23324">
              <w:rPr>
                <w:rFonts w:ascii="Arial" w:eastAsia="Times New Roman" w:hAnsi="Arial" w:cs="Arial"/>
                <w:i/>
                <w:color w:val="000000"/>
              </w:rPr>
              <w:t xml:space="preserve">U-LEAD </w:t>
            </w:r>
            <w:r w:rsidR="00577EA9" w:rsidRPr="00E23324">
              <w:rPr>
                <w:rFonts w:ascii="Arial" w:eastAsia="Times New Roman" w:hAnsi="Arial" w:cs="Arial"/>
                <w:i/>
                <w:color w:val="000000"/>
              </w:rPr>
              <w:t>with Europe</w:t>
            </w:r>
            <w:r w:rsidR="004D3CCF" w:rsidRPr="00E23324">
              <w:rPr>
                <w:rFonts w:ascii="Arial" w:eastAsia="Times New Roman" w:hAnsi="Arial" w:cs="Arial"/>
                <w:i/>
                <w:color w:val="000000"/>
              </w:rPr>
              <w:t>»</w:t>
            </w:r>
            <w:r w:rsidR="00577EA9" w:rsidRPr="00E23324">
              <w:rPr>
                <w:rFonts w:ascii="Arial" w:eastAsia="Times New Roman" w:hAnsi="Arial" w:cs="Arial"/>
                <w:i/>
                <w:color w:val="000000"/>
              </w:rPr>
              <w:t xml:space="preserve"> Programme</w:t>
            </w:r>
          </w:p>
        </w:tc>
      </w:tr>
      <w:tr w:rsidR="00DE4EDA" w:rsidRPr="00E23324" w14:paraId="4F82ABDF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13E" w14:textId="6161EE40" w:rsidR="00DE4EDA" w:rsidRPr="00E23324" w:rsidRDefault="00266468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11:3</w:t>
            </w:r>
            <w:r w:rsidR="00D13376" w:rsidRPr="00E23324">
              <w:rPr>
                <w:rFonts w:ascii="Arial" w:eastAsia="Times New Roman" w:hAnsi="Arial" w:cs="Arial"/>
                <w:color w:val="000000"/>
              </w:rPr>
              <w:t>0</w:t>
            </w:r>
            <w:r w:rsidRPr="00E23324">
              <w:rPr>
                <w:rFonts w:ascii="Arial" w:eastAsia="Times New Roman" w:hAnsi="Arial" w:cs="Arial"/>
                <w:color w:val="000000"/>
              </w:rPr>
              <w:t>-12</w:t>
            </w:r>
            <w:r w:rsidR="00132E4D" w:rsidRPr="00E23324">
              <w:rPr>
                <w:rFonts w:ascii="Arial" w:eastAsia="Times New Roman" w:hAnsi="Arial" w:cs="Arial"/>
                <w:color w:val="000000"/>
              </w:rPr>
              <w:t>:</w:t>
            </w:r>
            <w:r w:rsidRPr="00E23324">
              <w:rPr>
                <w:rFonts w:ascii="Arial" w:eastAsia="Times New Roman" w:hAnsi="Arial" w:cs="Arial"/>
                <w:color w:val="000000"/>
              </w:rPr>
              <w:t>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752DC" w14:textId="3CFE843D" w:rsidR="00DE4EDA" w:rsidRPr="00E23324" w:rsidRDefault="00577EA9" w:rsidP="00577EA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Coffee-break</w:t>
            </w:r>
          </w:p>
        </w:tc>
      </w:tr>
      <w:tr w:rsidR="00DE4EDA" w:rsidRPr="00E23324" w14:paraId="383AFA01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7F688" w14:textId="2C03ADBC" w:rsidR="00DE4EDA" w:rsidRPr="00E23324" w:rsidRDefault="00266468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12</w:t>
            </w:r>
            <w:r w:rsidR="00E8045F" w:rsidRPr="00E23324">
              <w:rPr>
                <w:rFonts w:ascii="Arial" w:eastAsia="Times New Roman" w:hAnsi="Arial" w:cs="Arial"/>
                <w:color w:val="000000"/>
              </w:rPr>
              <w:t>:00</w:t>
            </w:r>
            <w:r w:rsidR="00D13376" w:rsidRPr="00E23324">
              <w:rPr>
                <w:rFonts w:ascii="Arial" w:eastAsia="Times New Roman" w:hAnsi="Arial" w:cs="Arial"/>
                <w:color w:val="000000"/>
              </w:rPr>
              <w:t>-</w:t>
            </w:r>
            <w:r w:rsidR="00E8045F" w:rsidRPr="00E23324">
              <w:rPr>
                <w:rFonts w:ascii="Arial" w:eastAsia="Times New Roman" w:hAnsi="Arial" w:cs="Arial"/>
                <w:color w:val="000000"/>
              </w:rPr>
              <w:t>12:45</w:t>
            </w:r>
          </w:p>
          <w:p w14:paraId="7D2D5E39" w14:textId="77777777" w:rsidR="0039306F" w:rsidRPr="00E23324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0E24A527" w14:textId="77777777" w:rsidR="0039306F" w:rsidRPr="00E23324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63085DB4" w14:textId="5AC72EE9" w:rsidR="0039306F" w:rsidRPr="00E23324" w:rsidRDefault="0039306F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00ED" w14:textId="2779EB08" w:rsidR="00AE0EA6" w:rsidRPr="00E23324" w:rsidRDefault="00577EA9" w:rsidP="00AE0EA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Institutions f</w:t>
            </w:r>
            <w:r w:rsidR="00306B7D" w:rsidRPr="00E23324">
              <w:rPr>
                <w:rFonts w:ascii="Arial" w:eastAsia="Times New Roman" w:hAnsi="Arial" w:cs="Arial"/>
                <w:color w:val="000000"/>
              </w:rPr>
              <w:t xml:space="preserve">or promotion of </w:t>
            </w:r>
            <w:r w:rsidRPr="00E23324">
              <w:rPr>
                <w:rFonts w:ascii="Arial" w:eastAsia="Times New Roman" w:hAnsi="Arial" w:cs="Arial"/>
                <w:color w:val="000000"/>
              </w:rPr>
              <w:t>FDI</w:t>
            </w:r>
            <w:r w:rsidR="00E8045F" w:rsidRPr="00E23324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world practice and Ukrainian experience </w:t>
            </w:r>
            <w:r w:rsidR="00AE0EA6" w:rsidRPr="00E23324">
              <w:rPr>
                <w:rFonts w:ascii="Arial" w:eastAsia="Times New Roman" w:hAnsi="Arial" w:cs="Arial"/>
                <w:color w:val="000000"/>
              </w:rPr>
              <w:t>Uk</w:t>
            </w:r>
            <w:r w:rsidR="006E1613" w:rsidRPr="00E23324">
              <w:rPr>
                <w:rFonts w:ascii="Arial" w:eastAsia="Times New Roman" w:hAnsi="Arial" w:cs="Arial"/>
                <w:color w:val="000000"/>
              </w:rPr>
              <w:t>raineInvest</w:t>
            </w:r>
            <w:r w:rsidR="00AE0EA6" w:rsidRPr="00E23324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14:paraId="70C4B635" w14:textId="77777777" w:rsidR="00577EA9" w:rsidRPr="00E23324" w:rsidRDefault="00577EA9" w:rsidP="00E8045F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i/>
                <w:color w:val="000000"/>
              </w:rPr>
              <w:t xml:space="preserve">Vasyl Feduyk,  </w:t>
            </w:r>
            <w:r w:rsidRPr="00E23324">
              <w:rPr>
                <w:rFonts w:ascii="Arial" w:eastAsia="Times New Roman" w:hAnsi="Arial" w:cs="Arial"/>
                <w:color w:val="000000"/>
              </w:rPr>
              <w:t>Planning and RD Coordination advisor of «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>U-LEAD with Europe</w:t>
            </w:r>
            <w:r w:rsidRPr="00E23324">
              <w:rPr>
                <w:rFonts w:ascii="Arial" w:eastAsia="Times New Roman" w:hAnsi="Arial" w:cs="Arial"/>
                <w:color w:val="000000"/>
              </w:rPr>
              <w:t>» Programme</w:t>
            </w:r>
            <w:r w:rsidRPr="00E23324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</w:p>
          <w:p w14:paraId="52FFBE79" w14:textId="458F1048" w:rsidR="00AF3EB1" w:rsidRPr="00E23324" w:rsidRDefault="00577EA9" w:rsidP="00E8045F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color w:val="000000"/>
              </w:rPr>
              <w:t xml:space="preserve">Ulyana Khromyak, </w:t>
            </w:r>
            <w:r w:rsidRPr="00E23324">
              <w:rPr>
                <w:rFonts w:ascii="Arial" w:eastAsia="Times New Roman" w:hAnsi="Arial" w:cs="Arial"/>
                <w:color w:val="000000"/>
              </w:rPr>
              <w:t>Deputy Director of UkraineInvest</w:t>
            </w:r>
          </w:p>
        </w:tc>
      </w:tr>
      <w:tr w:rsidR="00DE4EDA" w:rsidRPr="00E23324" w14:paraId="3CDF0F7F" w14:textId="77777777" w:rsidTr="00E23324">
        <w:trPr>
          <w:trHeight w:val="50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5CE3B" w14:textId="23201464" w:rsidR="00DE4EDA" w:rsidRPr="00E23324" w:rsidRDefault="00D543DC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13:30-14:</w:t>
            </w:r>
            <w:r w:rsidR="005668CA" w:rsidRPr="00E23324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8D6B" w14:textId="23B99D7E" w:rsidR="00DE4EDA" w:rsidRPr="00E23324" w:rsidRDefault="00306B7D" w:rsidP="00306B7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Accommodation</w:t>
            </w:r>
            <w:r w:rsidR="00D704DB" w:rsidRPr="00E23324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E23324">
              <w:rPr>
                <w:rFonts w:ascii="Arial" w:eastAsia="Times New Roman" w:hAnsi="Arial" w:cs="Arial"/>
                <w:color w:val="000000"/>
              </w:rPr>
              <w:t>lunch</w:t>
            </w:r>
            <w:r w:rsidR="00D704DB" w:rsidRPr="00E23324">
              <w:rPr>
                <w:rFonts w:ascii="Arial" w:eastAsia="Times New Roman" w:hAnsi="Arial" w:cs="Arial"/>
                <w:color w:val="000000"/>
              </w:rPr>
              <w:t xml:space="preserve"> – </w:t>
            </w:r>
            <w:r w:rsidR="003F098C" w:rsidRPr="00E23324">
              <w:rPr>
                <w:rFonts w:ascii="Arial" w:eastAsia="Times New Roman" w:hAnsi="Arial" w:cs="Arial"/>
                <w:color w:val="000000"/>
              </w:rPr>
              <w:t>I</w:t>
            </w:r>
            <w:r w:rsidR="0060405E" w:rsidRPr="00E23324">
              <w:rPr>
                <w:rFonts w:ascii="Arial" w:eastAsia="Times New Roman" w:hAnsi="Arial" w:cs="Arial"/>
                <w:color w:val="000000"/>
              </w:rPr>
              <w:t>bis Ra</w:t>
            </w:r>
            <w:r w:rsidR="002F2EDA" w:rsidRPr="00E23324">
              <w:rPr>
                <w:rFonts w:ascii="Arial" w:eastAsia="Times New Roman" w:hAnsi="Arial" w:cs="Arial"/>
                <w:color w:val="000000"/>
              </w:rPr>
              <w:t>ilway Station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 Hotel</w:t>
            </w:r>
          </w:p>
        </w:tc>
      </w:tr>
      <w:tr w:rsidR="00DE4EDA" w:rsidRPr="00E23324" w14:paraId="1999E51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25BDE" w14:textId="0CBD0D2E" w:rsidR="00DE4EDA" w:rsidRPr="00E23324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14:</w:t>
            </w:r>
            <w:r w:rsidR="00E8045F" w:rsidRPr="00E23324">
              <w:rPr>
                <w:rFonts w:ascii="Arial" w:eastAsia="Times New Roman" w:hAnsi="Arial" w:cs="Arial"/>
                <w:color w:val="000000"/>
              </w:rPr>
              <w:t>30</w:t>
            </w:r>
            <w:r w:rsidRPr="00E23324">
              <w:rPr>
                <w:rFonts w:ascii="Arial" w:eastAsia="Times New Roman" w:hAnsi="Arial" w:cs="Arial"/>
                <w:color w:val="000000"/>
              </w:rPr>
              <w:t>-1</w:t>
            </w:r>
            <w:r w:rsidR="009B5BEB" w:rsidRPr="00E23324">
              <w:rPr>
                <w:rFonts w:ascii="Arial" w:eastAsia="Times New Roman" w:hAnsi="Arial" w:cs="Arial"/>
                <w:color w:val="000000"/>
              </w:rPr>
              <w:t>6</w:t>
            </w:r>
            <w:r w:rsidRPr="00E23324">
              <w:rPr>
                <w:rFonts w:ascii="Arial" w:eastAsia="Times New Roman" w:hAnsi="Arial" w:cs="Arial"/>
                <w:color w:val="000000"/>
              </w:rPr>
              <w:t>:</w:t>
            </w:r>
            <w:r w:rsidR="009B5BEB" w:rsidRPr="00E23324">
              <w:rPr>
                <w:rFonts w:ascii="Arial" w:eastAsia="Times New Roman" w:hAnsi="Arial" w:cs="Arial"/>
                <w:color w:val="000000"/>
              </w:rPr>
              <w:t>0</w:t>
            </w:r>
            <w:r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5951" w14:textId="6A8022D4" w:rsidR="00DE4EDA" w:rsidRPr="00E23324" w:rsidRDefault="00306B7D" w:rsidP="00AF3E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 xml:space="preserve">Focus-group discussions at to the optimal model of </w:t>
            </w:r>
            <w:r w:rsidR="00E23324" w:rsidRPr="00E23324">
              <w:rPr>
                <w:rFonts w:ascii="Arial" w:eastAsia="Times New Roman" w:hAnsi="Arial" w:cs="Arial"/>
                <w:color w:val="000000"/>
              </w:rPr>
              <w:t>activity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 on attraction and support to investors</w:t>
            </w:r>
            <w:r w:rsidR="00821DC8" w:rsidRPr="00E23324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23324">
              <w:rPr>
                <w:rFonts w:ascii="Arial" w:eastAsia="Times New Roman" w:hAnsi="Arial" w:cs="Arial"/>
                <w:color w:val="000000"/>
              </w:rPr>
              <w:t>Place and role of Regional/</w:t>
            </w:r>
            <w:r w:rsidR="00500113" w:rsidRPr="00E23324">
              <w:rPr>
                <w:rFonts w:ascii="Arial" w:eastAsia="Times New Roman" w:hAnsi="Arial" w:cs="Arial"/>
                <w:color w:val="000000"/>
              </w:rPr>
              <w:t>L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ocal </w:t>
            </w:r>
            <w:r w:rsidR="00500113" w:rsidRPr="00E23324">
              <w:rPr>
                <w:rFonts w:ascii="Arial" w:eastAsia="Times New Roman" w:hAnsi="Arial" w:cs="Arial"/>
                <w:color w:val="000000"/>
              </w:rPr>
              <w:t>D</w:t>
            </w:r>
            <w:r w:rsidRPr="00E23324">
              <w:rPr>
                <w:rFonts w:ascii="Arial" w:eastAsia="Times New Roman" w:hAnsi="Arial" w:cs="Arial"/>
                <w:color w:val="000000"/>
              </w:rPr>
              <w:t>evelopment Agencies</w:t>
            </w:r>
            <w:r w:rsidR="00E8045F" w:rsidRPr="00E23324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14:paraId="77611CD7" w14:textId="77777777" w:rsidR="00577EA9" w:rsidRPr="00E23324" w:rsidRDefault="00577EA9" w:rsidP="002B12F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i/>
                <w:color w:val="000000"/>
              </w:rPr>
              <w:t xml:space="preserve">Vasyl Feduyk,  </w:t>
            </w:r>
            <w:r w:rsidRPr="00E23324">
              <w:rPr>
                <w:rFonts w:ascii="Arial" w:eastAsia="Times New Roman" w:hAnsi="Arial" w:cs="Arial"/>
                <w:color w:val="000000"/>
              </w:rPr>
              <w:t>Planning and RD Coordination advisor of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 xml:space="preserve"> «U-LEAD with Europe» </w:t>
            </w:r>
            <w:r w:rsidRPr="00E23324">
              <w:rPr>
                <w:rFonts w:ascii="Arial" w:eastAsia="Times New Roman" w:hAnsi="Arial" w:cs="Arial"/>
                <w:color w:val="000000"/>
              </w:rPr>
              <w:t>Programme</w:t>
            </w:r>
            <w:r w:rsidRPr="00E2332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5C6B4098" w14:textId="639C5EC3" w:rsidR="002B12FC" w:rsidRPr="00E23324" w:rsidRDefault="00577EA9" w:rsidP="002B12F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color w:val="000000"/>
              </w:rPr>
              <w:t xml:space="preserve">Ulyana Khromyak, </w:t>
            </w:r>
            <w:r w:rsidRPr="00E23324">
              <w:rPr>
                <w:rFonts w:ascii="Arial" w:eastAsia="Times New Roman" w:hAnsi="Arial" w:cs="Arial"/>
                <w:color w:val="000000"/>
              </w:rPr>
              <w:t>Deputy Director of UkraineInvest</w:t>
            </w:r>
          </w:p>
        </w:tc>
      </w:tr>
      <w:tr w:rsidR="00DE4EDA" w:rsidRPr="00E23324" w14:paraId="737843D7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70723" w14:textId="6318B173" w:rsidR="00DE4EDA" w:rsidRPr="00E23324" w:rsidRDefault="00DE4EDA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16:</w:t>
            </w:r>
            <w:r w:rsidR="00753595" w:rsidRPr="00E23324">
              <w:rPr>
                <w:rFonts w:ascii="Arial" w:eastAsia="Times New Roman" w:hAnsi="Arial" w:cs="Arial"/>
                <w:color w:val="000000"/>
              </w:rPr>
              <w:t>00-16</w:t>
            </w:r>
            <w:r w:rsidRPr="00E23324">
              <w:rPr>
                <w:rFonts w:ascii="Arial" w:eastAsia="Times New Roman" w:hAnsi="Arial" w:cs="Arial"/>
                <w:color w:val="000000"/>
              </w:rPr>
              <w:t>:</w:t>
            </w:r>
            <w:r w:rsidR="00753595" w:rsidRPr="00E23324">
              <w:rPr>
                <w:rFonts w:ascii="Arial" w:eastAsia="Times New Roman" w:hAnsi="Arial" w:cs="Arial"/>
                <w:color w:val="000000"/>
              </w:rPr>
              <w:t>3</w:t>
            </w:r>
            <w:r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AAC0" w14:textId="57EC9BAE" w:rsidR="00DE4EDA" w:rsidRPr="00E23324" w:rsidRDefault="00577EA9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Coffee-break</w:t>
            </w:r>
          </w:p>
        </w:tc>
      </w:tr>
      <w:tr w:rsidR="00753595" w:rsidRPr="00E23324" w14:paraId="4D143344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B2349" w14:textId="7DE4B435" w:rsidR="00047CC0" w:rsidRPr="00E23324" w:rsidRDefault="00E8045F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16:30-18:00</w:t>
            </w:r>
          </w:p>
          <w:p w14:paraId="19DFEC14" w14:textId="77777777" w:rsidR="00047CC0" w:rsidRPr="00E23324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5B502FF0" w14:textId="77777777" w:rsidR="00047CC0" w:rsidRPr="00E23324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5EC0D999" w14:textId="54C88371" w:rsidR="00047CC0" w:rsidRPr="00E23324" w:rsidRDefault="00047CC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F8CC1" w14:textId="42888368" w:rsidR="002D72F4" w:rsidRPr="00E23324" w:rsidRDefault="00500113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lastRenderedPageBreak/>
              <w:t>Standards of promotion and assistance to investors: key requirements and practical aspects</w:t>
            </w:r>
            <w:r w:rsidR="00E8045F" w:rsidRPr="00E23324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14:paraId="7384EA0F" w14:textId="0342456A" w:rsidR="004817C4" w:rsidRPr="00E23324" w:rsidRDefault="00577EA9" w:rsidP="00AE0EA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i/>
                <w:color w:val="000000"/>
              </w:rPr>
              <w:lastRenderedPageBreak/>
              <w:t xml:space="preserve">Vasyl Feduyk,  </w:t>
            </w:r>
            <w:r w:rsidRPr="00E23324">
              <w:rPr>
                <w:rFonts w:ascii="Arial" w:eastAsia="Times New Roman" w:hAnsi="Arial" w:cs="Arial"/>
                <w:color w:val="000000"/>
              </w:rPr>
              <w:t>Planning and RD Coordination advisor of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 xml:space="preserve"> «U-LEAD with Europe» </w:t>
            </w:r>
            <w:r w:rsidRPr="00E23324">
              <w:rPr>
                <w:rFonts w:ascii="Arial" w:eastAsia="Times New Roman" w:hAnsi="Arial" w:cs="Arial"/>
                <w:color w:val="000000"/>
              </w:rPr>
              <w:t>Programme</w:t>
            </w:r>
          </w:p>
        </w:tc>
      </w:tr>
      <w:tr w:rsidR="00753595" w:rsidRPr="00E23324" w14:paraId="0F97AE48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413" w14:textId="1A7C3E15" w:rsidR="00753595" w:rsidRPr="00E23324" w:rsidRDefault="00753595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lastRenderedPageBreak/>
              <w:t>19:00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FF52" w14:textId="32FA97D2" w:rsidR="00753595" w:rsidRPr="00E23324" w:rsidRDefault="00500113" w:rsidP="0050011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Dinner</w:t>
            </w:r>
            <w:r w:rsidR="00753595" w:rsidRPr="00E233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521CE" w:rsidRPr="00E23324">
              <w:rPr>
                <w:rFonts w:ascii="Arial" w:eastAsia="Times New Roman" w:hAnsi="Arial" w:cs="Arial"/>
                <w:color w:val="000000"/>
              </w:rPr>
              <w:t xml:space="preserve">– </w:t>
            </w:r>
            <w:r w:rsidRPr="00E23324">
              <w:rPr>
                <w:rFonts w:ascii="Arial" w:eastAsia="Times New Roman" w:hAnsi="Arial" w:cs="Arial"/>
                <w:color w:val="000000"/>
              </w:rPr>
              <w:t>restaurant</w:t>
            </w:r>
            <w:r w:rsidR="005668CA" w:rsidRPr="00E2332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B5292D" w:rsidRPr="00E23324" w14:paraId="30066C35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EB304" w14:textId="58BCA81A" w:rsidR="00B5292D" w:rsidRPr="00E23324" w:rsidRDefault="00500113" w:rsidP="00500113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b/>
                <w:bCs/>
                <w:color w:val="000000"/>
              </w:rPr>
              <w:t>Day Second</w:t>
            </w:r>
            <w:r w:rsidR="004D3CCF" w:rsidRPr="00E2332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r w:rsidR="00E8045F" w:rsidRPr="00E23324">
              <w:rPr>
                <w:rFonts w:ascii="Arial" w:eastAsia="Times New Roman" w:hAnsi="Arial" w:cs="Arial"/>
                <w:b/>
                <w:bCs/>
                <w:color w:val="000000"/>
              </w:rPr>
              <w:t>19</w:t>
            </w:r>
            <w:r w:rsidR="00B5292D" w:rsidRPr="00E2332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2332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April, conference hall of </w:t>
            </w:r>
            <w:r w:rsidR="0060405E"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Ibis Railway Station</w:t>
            </w:r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 hotel, </w:t>
            </w:r>
            <w:r w:rsidR="002F2EDA"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 6</w:t>
            </w:r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, </w:t>
            </w:r>
            <w:proofErr w:type="spellStart"/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Polzunova</w:t>
            </w:r>
            <w:proofErr w:type="spellEnd"/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E23324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st.</w:t>
            </w:r>
            <w:proofErr w:type="spellEnd"/>
          </w:p>
        </w:tc>
      </w:tr>
      <w:tr w:rsidR="00B5292D" w:rsidRPr="00E23324" w14:paraId="58D6CF2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204BD" w14:textId="77777777" w:rsidR="00B5292D" w:rsidRPr="00E23324" w:rsidRDefault="00B5292D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8:00-8:50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C6978" w14:textId="1C0EF928" w:rsidR="00B5292D" w:rsidRPr="00E23324" w:rsidRDefault="00500113" w:rsidP="0050011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Breakfast</w:t>
            </w:r>
            <w:r w:rsidR="008521CE" w:rsidRPr="00E23324">
              <w:rPr>
                <w:rFonts w:ascii="Arial" w:eastAsia="Times New Roman" w:hAnsi="Arial" w:cs="Arial"/>
                <w:color w:val="000000"/>
              </w:rPr>
              <w:t>–</w:t>
            </w:r>
            <w:r w:rsidR="00B5292D" w:rsidRPr="00E2332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23324">
              <w:rPr>
                <w:rFonts w:ascii="Arial" w:eastAsia="Times New Roman" w:hAnsi="Arial" w:cs="Arial"/>
                <w:color w:val="000000"/>
              </w:rPr>
              <w:t>I</w:t>
            </w:r>
            <w:r w:rsidR="0060405E" w:rsidRPr="00E23324">
              <w:rPr>
                <w:rFonts w:ascii="Arial" w:eastAsia="Times New Roman" w:hAnsi="Arial" w:cs="Arial"/>
                <w:color w:val="000000"/>
              </w:rPr>
              <w:t>bis Ra</w:t>
            </w:r>
            <w:r w:rsidR="00AE0EA6" w:rsidRPr="00E23324">
              <w:rPr>
                <w:rFonts w:ascii="Arial" w:eastAsia="Times New Roman" w:hAnsi="Arial" w:cs="Arial"/>
                <w:color w:val="000000"/>
              </w:rPr>
              <w:t>ilway Station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 Hotel</w:t>
            </w:r>
            <w:r w:rsidR="00AE0EA6" w:rsidRPr="00E23324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6, </w:t>
            </w:r>
            <w:proofErr w:type="spellStart"/>
            <w:r w:rsidRPr="00E23324">
              <w:rPr>
                <w:rFonts w:ascii="Arial" w:eastAsia="Times New Roman" w:hAnsi="Arial" w:cs="Arial"/>
                <w:color w:val="000000"/>
              </w:rPr>
              <w:t>Polzunova</w:t>
            </w:r>
            <w:proofErr w:type="spellEnd"/>
            <w:r w:rsidRPr="00E23324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23324">
              <w:rPr>
                <w:rFonts w:ascii="Arial" w:eastAsia="Times New Roman" w:hAnsi="Arial" w:cs="Arial"/>
                <w:color w:val="000000"/>
              </w:rPr>
              <w:t>st</w:t>
            </w:r>
            <w:proofErr w:type="spellEnd"/>
          </w:p>
        </w:tc>
      </w:tr>
      <w:tr w:rsidR="00B5292D" w:rsidRPr="00E23324" w14:paraId="55F85206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7F48E" w14:textId="65AC46BD" w:rsidR="00B5292D" w:rsidRPr="00E23324" w:rsidRDefault="00AE0EA6" w:rsidP="00F260EA">
            <w:pPr>
              <w:spacing w:after="0" w:line="36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9:00-11:00</w:t>
            </w:r>
          </w:p>
          <w:p w14:paraId="24D7C06F" w14:textId="4B6430A0" w:rsidR="008768D5" w:rsidRPr="00E23324" w:rsidRDefault="008768D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5DAA5798" w14:textId="77777777" w:rsidR="00961655" w:rsidRPr="00E23324" w:rsidRDefault="00961655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5A65ABD9" w14:textId="5B137C37" w:rsidR="00F260EA" w:rsidRPr="00E23324" w:rsidRDefault="00F260EA" w:rsidP="00AE0EA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B5BCD" w14:textId="3148ABD4" w:rsidR="002D72F4" w:rsidRPr="00E23324" w:rsidRDefault="00500113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</w:rPr>
              <w:t>Investment climate of Ukraine and regions. Mechanisms of stimulating the investments</w:t>
            </w:r>
            <w:r w:rsidR="00E8045F" w:rsidRPr="00E23324">
              <w:rPr>
                <w:rFonts w:ascii="Arial" w:eastAsia="Times New Roman" w:hAnsi="Arial" w:cs="Arial"/>
              </w:rPr>
              <w:t>.</w:t>
            </w:r>
          </w:p>
          <w:p w14:paraId="1B22C93C" w14:textId="66899E96" w:rsidR="00AE0EA6" w:rsidRPr="00E23324" w:rsidRDefault="00500113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</w:rPr>
              <w:t>Needs of investors. What do foreign companies look for in Ukraine: practical aspects and examples.</w:t>
            </w:r>
            <w:r w:rsidR="00AE0EA6" w:rsidRPr="00E23324">
              <w:rPr>
                <w:rFonts w:ascii="Arial" w:eastAsia="Times New Roman" w:hAnsi="Arial" w:cs="Arial"/>
                <w:color w:val="000000"/>
              </w:rPr>
              <w:t xml:space="preserve"> UkraineInvest</w:t>
            </w:r>
            <w:r w:rsidRPr="00E23324">
              <w:rPr>
                <w:rFonts w:ascii="Arial" w:eastAsia="Times New Roman" w:hAnsi="Arial" w:cs="Arial"/>
                <w:color w:val="000000"/>
              </w:rPr>
              <w:t xml:space="preserve"> experience</w:t>
            </w:r>
            <w:r w:rsidR="00AE0EA6" w:rsidRPr="00E23324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4E8122D2" w14:textId="77777777" w:rsidR="00577EA9" w:rsidRPr="00E23324" w:rsidRDefault="00577EA9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E23324">
              <w:rPr>
                <w:rFonts w:ascii="Arial" w:eastAsia="Times New Roman" w:hAnsi="Arial" w:cs="Arial"/>
                <w:b/>
                <w:i/>
                <w:color w:val="000000"/>
              </w:rPr>
              <w:t xml:space="preserve">Vasyl Feduyk,  </w:t>
            </w:r>
            <w:r w:rsidRPr="00E23324">
              <w:rPr>
                <w:rFonts w:ascii="Arial" w:eastAsia="Times New Roman" w:hAnsi="Arial" w:cs="Arial"/>
                <w:color w:val="000000"/>
              </w:rPr>
              <w:t>Planning and RD Coordination advisor of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 xml:space="preserve"> «U-LEAD with Europe» </w:t>
            </w:r>
            <w:r w:rsidRPr="00E23324">
              <w:rPr>
                <w:rFonts w:ascii="Arial" w:eastAsia="Times New Roman" w:hAnsi="Arial" w:cs="Arial"/>
                <w:color w:val="000000"/>
              </w:rPr>
              <w:t>Programme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</w:p>
          <w:p w14:paraId="097E8671" w14:textId="4B21BD10" w:rsidR="00F260EA" w:rsidRPr="00E23324" w:rsidRDefault="00577EA9" w:rsidP="00F260EA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</w:rPr>
            </w:pPr>
            <w:r w:rsidRPr="00E23324">
              <w:rPr>
                <w:rFonts w:ascii="Arial" w:eastAsia="Times New Roman" w:hAnsi="Arial" w:cs="Arial"/>
                <w:b/>
                <w:color w:val="000000"/>
              </w:rPr>
              <w:t xml:space="preserve">Ulyana Khromyak, </w:t>
            </w:r>
            <w:r w:rsidRPr="00E23324">
              <w:rPr>
                <w:rFonts w:ascii="Arial" w:eastAsia="Times New Roman" w:hAnsi="Arial" w:cs="Arial"/>
                <w:color w:val="000000"/>
              </w:rPr>
              <w:t>Deputy Director of UkraineInvest</w:t>
            </w:r>
          </w:p>
        </w:tc>
      </w:tr>
      <w:tr w:rsidR="00B5292D" w:rsidRPr="00E23324" w14:paraId="5A457863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5314B" w14:textId="0F0EE181" w:rsidR="00B5292D" w:rsidRPr="00E23324" w:rsidRDefault="00132E4D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11:00-11:</w:t>
            </w:r>
            <w:r w:rsidR="0030110F" w:rsidRPr="00E23324">
              <w:rPr>
                <w:rFonts w:ascii="Arial" w:eastAsia="Times New Roman" w:hAnsi="Arial" w:cs="Arial"/>
                <w:color w:val="000000"/>
              </w:rPr>
              <w:t>3</w:t>
            </w:r>
            <w:r w:rsidR="00B5292D"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0E030" w14:textId="06D14B78" w:rsidR="00B5292D" w:rsidRPr="00E23324" w:rsidRDefault="00577EA9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Coffee-break</w:t>
            </w:r>
          </w:p>
        </w:tc>
      </w:tr>
      <w:tr w:rsidR="00B5292D" w:rsidRPr="00E23324" w14:paraId="32947341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626EB" w14:textId="77777777" w:rsidR="00B5292D" w:rsidRPr="00E23324" w:rsidRDefault="0030110F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11</w:t>
            </w:r>
            <w:r w:rsidR="00B5292D" w:rsidRPr="00E23324">
              <w:rPr>
                <w:rFonts w:ascii="Arial" w:eastAsia="Times New Roman" w:hAnsi="Arial" w:cs="Arial"/>
                <w:color w:val="000000"/>
              </w:rPr>
              <w:t>:</w:t>
            </w:r>
            <w:r w:rsidRPr="00E23324">
              <w:rPr>
                <w:rFonts w:ascii="Arial" w:eastAsia="Times New Roman" w:hAnsi="Arial" w:cs="Arial"/>
                <w:color w:val="000000"/>
              </w:rPr>
              <w:t>3</w:t>
            </w:r>
            <w:r w:rsidR="0060405E" w:rsidRPr="00E23324">
              <w:rPr>
                <w:rFonts w:ascii="Arial" w:eastAsia="Times New Roman" w:hAnsi="Arial" w:cs="Arial"/>
                <w:color w:val="000000"/>
              </w:rPr>
              <w:t>0-12</w:t>
            </w:r>
            <w:r w:rsidR="00F260EA" w:rsidRPr="00E23324">
              <w:rPr>
                <w:rFonts w:ascii="Arial" w:eastAsia="Times New Roman" w:hAnsi="Arial" w:cs="Arial"/>
                <w:color w:val="000000"/>
              </w:rPr>
              <w:t>:30</w:t>
            </w:r>
          </w:p>
          <w:p w14:paraId="32DEAB6B" w14:textId="77777777" w:rsidR="0060405E" w:rsidRPr="00E23324" w:rsidRDefault="0060405E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36285DFC" w14:textId="4BB217B7" w:rsidR="0060405E" w:rsidRPr="00E23324" w:rsidRDefault="0060405E" w:rsidP="009B5BEB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22DD1" w14:textId="32C639BA" w:rsidR="00055EBE" w:rsidRPr="00E23324" w:rsidRDefault="00500113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</w:rPr>
              <w:t>Presentation of investment potential of Zhytomyr</w:t>
            </w:r>
            <w:r w:rsidR="00F260EA" w:rsidRPr="00E23324">
              <w:rPr>
                <w:rFonts w:ascii="Arial" w:eastAsia="Times New Roman" w:hAnsi="Arial" w:cs="Arial"/>
              </w:rPr>
              <w:t xml:space="preserve">, </w:t>
            </w:r>
            <w:r w:rsidRPr="00E23324">
              <w:rPr>
                <w:rFonts w:ascii="Arial" w:eastAsia="Times New Roman" w:hAnsi="Arial" w:cs="Arial"/>
              </w:rPr>
              <w:t>Kyiv</w:t>
            </w:r>
            <w:r w:rsidR="00F260EA" w:rsidRPr="00E23324">
              <w:rPr>
                <w:rFonts w:ascii="Arial" w:eastAsia="Times New Roman" w:hAnsi="Arial" w:cs="Arial"/>
              </w:rPr>
              <w:t xml:space="preserve">, </w:t>
            </w:r>
            <w:r w:rsidRPr="00E23324">
              <w:rPr>
                <w:rFonts w:ascii="Arial" w:eastAsia="Times New Roman" w:hAnsi="Arial" w:cs="Arial"/>
              </w:rPr>
              <w:t>Poltava, Sumy, Chernigiv oblasts and Kyiv city</w:t>
            </w:r>
            <w:r w:rsidR="00F260EA" w:rsidRPr="00E23324">
              <w:rPr>
                <w:rFonts w:ascii="Arial" w:eastAsia="Times New Roman" w:hAnsi="Arial" w:cs="Arial"/>
              </w:rPr>
              <w:t>.</w:t>
            </w:r>
            <w:r w:rsidR="00AE0EA6" w:rsidRPr="00E23324">
              <w:rPr>
                <w:rFonts w:ascii="Arial" w:eastAsia="Times New Roman" w:hAnsi="Arial" w:cs="Arial"/>
              </w:rPr>
              <w:t xml:space="preserve"> </w:t>
            </w:r>
            <w:r w:rsidRPr="00E23324">
              <w:rPr>
                <w:rFonts w:ascii="Arial" w:eastAsia="Times New Roman" w:hAnsi="Arial" w:cs="Arial"/>
              </w:rPr>
              <w:t>Discussion</w:t>
            </w:r>
            <w:r w:rsidR="006E1613" w:rsidRPr="00E23324">
              <w:rPr>
                <w:rFonts w:ascii="Arial" w:eastAsia="Times New Roman" w:hAnsi="Arial" w:cs="Arial"/>
              </w:rPr>
              <w:t>.</w:t>
            </w:r>
          </w:p>
          <w:p w14:paraId="45AA553A" w14:textId="6858216F" w:rsidR="00F260EA" w:rsidRPr="00E23324" w:rsidRDefault="003D1BB2" w:rsidP="003D1BB2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</w:rPr>
            </w:pPr>
            <w:r w:rsidRPr="00E23324">
              <w:rPr>
                <w:rFonts w:ascii="Arial" w:eastAsia="Times New Roman" w:hAnsi="Arial" w:cs="Arial"/>
                <w:b/>
                <w:i/>
              </w:rPr>
              <w:t>Representatives of the regions-participants of the seminar</w:t>
            </w:r>
            <w:r w:rsidR="006E1613" w:rsidRPr="00E23324">
              <w:rPr>
                <w:rFonts w:ascii="Arial" w:eastAsia="Times New Roman" w:hAnsi="Arial" w:cs="Arial"/>
                <w:b/>
                <w:i/>
              </w:rPr>
              <w:t xml:space="preserve">. </w:t>
            </w:r>
          </w:p>
        </w:tc>
      </w:tr>
      <w:tr w:rsidR="00B5292D" w:rsidRPr="00E23324" w14:paraId="67A31305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64EA5" w14:textId="23D5BA71" w:rsidR="00B5292D" w:rsidRPr="00E23324" w:rsidRDefault="009B5BEB" w:rsidP="00CA2E79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13:30-14:3</w:t>
            </w:r>
            <w:r w:rsidR="00B5292D"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3D519" w14:textId="2088DBF8" w:rsidR="00B5292D" w:rsidRPr="00E23324" w:rsidRDefault="003D1BB2" w:rsidP="003D1BB2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</w:rPr>
              <w:t>Lunch</w:t>
            </w:r>
            <w:r w:rsidR="008768D5" w:rsidRPr="00E23324">
              <w:rPr>
                <w:rFonts w:ascii="Arial" w:eastAsia="Times New Roman" w:hAnsi="Arial" w:cs="Arial"/>
              </w:rPr>
              <w:t xml:space="preserve"> –</w:t>
            </w:r>
            <w:r w:rsidR="008521CE" w:rsidRPr="00E23324">
              <w:rPr>
                <w:rFonts w:ascii="Arial" w:eastAsia="Times New Roman" w:hAnsi="Arial" w:cs="Arial"/>
              </w:rPr>
              <w:t xml:space="preserve"> </w:t>
            </w:r>
            <w:r w:rsidRPr="00E23324">
              <w:rPr>
                <w:rFonts w:ascii="Arial" w:eastAsia="Times New Roman" w:hAnsi="Arial" w:cs="Arial"/>
              </w:rPr>
              <w:t xml:space="preserve">restaurant of </w:t>
            </w:r>
            <w:r w:rsidR="0060405E" w:rsidRPr="00E23324">
              <w:rPr>
                <w:rFonts w:ascii="Arial" w:eastAsia="Times New Roman" w:hAnsi="Arial" w:cs="Arial"/>
              </w:rPr>
              <w:t>Ibis Ra</w:t>
            </w:r>
            <w:r w:rsidR="002F2EDA" w:rsidRPr="00E23324">
              <w:rPr>
                <w:rFonts w:ascii="Arial" w:eastAsia="Times New Roman" w:hAnsi="Arial" w:cs="Arial"/>
              </w:rPr>
              <w:t>ilway Station</w:t>
            </w:r>
            <w:r w:rsidRPr="00E23324">
              <w:rPr>
                <w:rFonts w:ascii="Arial" w:eastAsia="Times New Roman" w:hAnsi="Arial" w:cs="Arial"/>
              </w:rPr>
              <w:t xml:space="preserve"> Hotel</w:t>
            </w:r>
          </w:p>
        </w:tc>
      </w:tr>
      <w:tr w:rsidR="00753595" w:rsidRPr="00E23324" w14:paraId="0DFD7124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9754B" w14:textId="2787286B" w:rsidR="00753595" w:rsidRPr="00E23324" w:rsidRDefault="006E1613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14:30-16</w:t>
            </w:r>
            <w:r w:rsidR="00804B50" w:rsidRPr="00E23324">
              <w:rPr>
                <w:rFonts w:ascii="Arial" w:eastAsia="Times New Roman" w:hAnsi="Arial" w:cs="Arial"/>
                <w:color w:val="000000"/>
              </w:rPr>
              <w:t>:3</w:t>
            </w:r>
            <w:r w:rsidR="00753595"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  <w:p w14:paraId="09860A81" w14:textId="77777777" w:rsidR="00804B50" w:rsidRPr="00E23324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19F3CA0E" w14:textId="77777777" w:rsidR="00804B50" w:rsidRPr="00E23324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03D9109C" w14:textId="77777777" w:rsidR="00804B50" w:rsidRPr="00E23324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  <w:p w14:paraId="761D9914" w14:textId="606757A7" w:rsidR="00804B50" w:rsidRPr="00E23324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296C" w14:textId="752129DF" w:rsidR="006E1613" w:rsidRPr="00E23324" w:rsidRDefault="003D1BB2" w:rsidP="006E161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</w:rPr>
              <w:t>Industrial Parks as an instrument of attracting of investments: practical aspects of creation and functioning. Industrial parks in the regions of Ukraine.</w:t>
            </w:r>
          </w:p>
          <w:p w14:paraId="522ECD7B" w14:textId="77777777" w:rsidR="00577EA9" w:rsidRPr="00E23324" w:rsidRDefault="00577EA9" w:rsidP="006E1613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</w:rPr>
            </w:pPr>
            <w:r w:rsidRPr="00E23324">
              <w:rPr>
                <w:rFonts w:ascii="Arial" w:eastAsia="Times New Roman" w:hAnsi="Arial" w:cs="Arial"/>
                <w:b/>
                <w:i/>
              </w:rPr>
              <w:t xml:space="preserve">Vasyl Feduyk, </w:t>
            </w:r>
            <w:r w:rsidRPr="00E23324">
              <w:rPr>
                <w:rFonts w:ascii="Arial" w:eastAsia="Times New Roman" w:hAnsi="Arial" w:cs="Arial"/>
                <w:i/>
              </w:rPr>
              <w:t xml:space="preserve"> </w:t>
            </w:r>
            <w:r w:rsidRPr="00E23324">
              <w:rPr>
                <w:rFonts w:ascii="Arial" w:eastAsia="Times New Roman" w:hAnsi="Arial" w:cs="Arial"/>
              </w:rPr>
              <w:t>Planning and RD Coordination advisor of</w:t>
            </w:r>
            <w:r w:rsidRPr="00E23324">
              <w:rPr>
                <w:rFonts w:ascii="Arial" w:eastAsia="Times New Roman" w:hAnsi="Arial" w:cs="Arial"/>
                <w:i/>
              </w:rPr>
              <w:t xml:space="preserve"> «U-LEAD with Europe» </w:t>
            </w:r>
            <w:r w:rsidRPr="00E23324">
              <w:rPr>
                <w:rFonts w:ascii="Arial" w:eastAsia="Times New Roman" w:hAnsi="Arial" w:cs="Arial"/>
              </w:rPr>
              <w:t xml:space="preserve">Programme </w:t>
            </w:r>
          </w:p>
          <w:p w14:paraId="6886948A" w14:textId="67532909" w:rsidR="00910C0C" w:rsidRPr="00E23324" w:rsidRDefault="003D1BB2" w:rsidP="003D1BB2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</w:rPr>
            </w:pPr>
            <w:r w:rsidRPr="00E23324">
              <w:rPr>
                <w:rFonts w:ascii="Arial" w:eastAsia="Times New Roman" w:hAnsi="Arial" w:cs="Arial"/>
                <w:b/>
                <w:i/>
              </w:rPr>
              <w:t xml:space="preserve">Oblast Representatives </w:t>
            </w:r>
          </w:p>
        </w:tc>
      </w:tr>
      <w:tr w:rsidR="00753595" w:rsidRPr="00E23324" w14:paraId="615A7CEB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8944" w14:textId="6AD9D84D" w:rsidR="00753595" w:rsidRPr="00E23324" w:rsidRDefault="00804B50" w:rsidP="00753595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16:30-17:0</w:t>
            </w:r>
            <w:r w:rsidR="00753595" w:rsidRPr="00E2332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CD5E" w14:textId="5687F743" w:rsidR="00753595" w:rsidRPr="00E23324" w:rsidRDefault="00577EA9" w:rsidP="00577EA9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Coffee-break</w:t>
            </w:r>
          </w:p>
        </w:tc>
      </w:tr>
      <w:tr w:rsidR="00753595" w:rsidRPr="00E23324" w14:paraId="2D90A40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20FC" w14:textId="4909FCBA" w:rsidR="00753595" w:rsidRPr="00E23324" w:rsidRDefault="00B02361" w:rsidP="00B02361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  <w:color w:val="000000"/>
              </w:rPr>
              <w:t>17</w:t>
            </w:r>
            <w:r w:rsidR="002B12FC" w:rsidRPr="00E23324">
              <w:rPr>
                <w:rFonts w:ascii="Arial" w:eastAsia="Times New Roman" w:hAnsi="Arial" w:cs="Arial"/>
                <w:color w:val="000000"/>
              </w:rPr>
              <w:t>:</w:t>
            </w:r>
            <w:r w:rsidRPr="00E23324">
              <w:rPr>
                <w:rFonts w:ascii="Arial" w:eastAsia="Times New Roman" w:hAnsi="Arial" w:cs="Arial"/>
                <w:color w:val="000000"/>
              </w:rPr>
              <w:t>0</w:t>
            </w:r>
            <w:r w:rsidR="002B12FC" w:rsidRPr="00E23324">
              <w:rPr>
                <w:rFonts w:ascii="Arial" w:eastAsia="Times New Roman" w:hAnsi="Arial" w:cs="Arial"/>
                <w:color w:val="000000"/>
              </w:rPr>
              <w:t>0-17:30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2E6F" w14:textId="6EEE6EDA" w:rsidR="002B12FC" w:rsidRPr="00E23324" w:rsidRDefault="003D1BB2" w:rsidP="002B12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23324">
              <w:rPr>
                <w:rFonts w:ascii="Arial" w:eastAsia="Times New Roman" w:hAnsi="Arial" w:cs="Arial"/>
              </w:rPr>
              <w:t>Summing up</w:t>
            </w:r>
            <w:r w:rsidR="002B12FC" w:rsidRPr="00E23324">
              <w:rPr>
                <w:rFonts w:ascii="Arial" w:eastAsia="Times New Roman" w:hAnsi="Arial" w:cs="Arial"/>
              </w:rPr>
              <w:t xml:space="preserve">. </w:t>
            </w:r>
            <w:r w:rsidRPr="00E23324">
              <w:rPr>
                <w:rFonts w:ascii="Arial" w:eastAsia="Times New Roman" w:hAnsi="Arial" w:cs="Arial"/>
              </w:rPr>
              <w:t>Questions and answers</w:t>
            </w:r>
            <w:r w:rsidR="002B12FC" w:rsidRPr="00E23324">
              <w:rPr>
                <w:rFonts w:ascii="Arial" w:eastAsia="Times New Roman" w:hAnsi="Arial" w:cs="Arial"/>
              </w:rPr>
              <w:t xml:space="preserve">. </w:t>
            </w:r>
            <w:r w:rsidRPr="00E23324">
              <w:rPr>
                <w:rFonts w:ascii="Arial" w:eastAsia="Times New Roman" w:hAnsi="Arial" w:cs="Arial"/>
              </w:rPr>
              <w:t>Presenting the Certificates.</w:t>
            </w:r>
          </w:p>
          <w:p w14:paraId="7FE61A1C" w14:textId="31588933" w:rsidR="002B12FC" w:rsidRPr="00E23324" w:rsidRDefault="00577EA9" w:rsidP="002B12FC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E23324">
              <w:rPr>
                <w:rFonts w:ascii="Arial" w:eastAsia="Times New Roman" w:hAnsi="Arial" w:cs="Arial"/>
                <w:b/>
                <w:i/>
                <w:color w:val="000000"/>
              </w:rPr>
              <w:t>Vasyl Feduyk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 xml:space="preserve">,  </w:t>
            </w:r>
            <w:r w:rsidRPr="00E23324">
              <w:rPr>
                <w:rFonts w:ascii="Arial" w:eastAsia="Times New Roman" w:hAnsi="Arial" w:cs="Arial"/>
                <w:color w:val="000000"/>
              </w:rPr>
              <w:t>Planning and RD Coordination advisor of «</w:t>
            </w:r>
            <w:r w:rsidRPr="00E23324">
              <w:rPr>
                <w:rFonts w:ascii="Arial" w:eastAsia="Times New Roman" w:hAnsi="Arial" w:cs="Arial"/>
                <w:i/>
                <w:color w:val="000000"/>
              </w:rPr>
              <w:t xml:space="preserve">U-LEAD with Europe» </w:t>
            </w:r>
            <w:r w:rsidRPr="00E23324">
              <w:rPr>
                <w:rFonts w:ascii="Arial" w:eastAsia="Times New Roman" w:hAnsi="Arial" w:cs="Arial"/>
                <w:color w:val="000000"/>
              </w:rPr>
              <w:t>Programme</w:t>
            </w:r>
          </w:p>
          <w:p w14:paraId="07003227" w14:textId="35C7A278" w:rsidR="00753595" w:rsidRPr="00E23324" w:rsidRDefault="00577EA9" w:rsidP="002B12FC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</w:rPr>
            </w:pPr>
            <w:r w:rsidRPr="00E23324">
              <w:rPr>
                <w:rFonts w:ascii="Arial" w:eastAsia="Times New Roman" w:hAnsi="Arial" w:cs="Arial"/>
                <w:b/>
                <w:color w:val="000000"/>
              </w:rPr>
              <w:t xml:space="preserve">Ulyana Khromyak, </w:t>
            </w:r>
            <w:r w:rsidRPr="00E23324">
              <w:rPr>
                <w:rFonts w:ascii="Arial" w:eastAsia="Times New Roman" w:hAnsi="Arial" w:cs="Arial"/>
                <w:color w:val="000000"/>
              </w:rPr>
              <w:t>Deputy Director of UkraineInvest</w:t>
            </w:r>
          </w:p>
        </w:tc>
      </w:tr>
    </w:tbl>
    <w:p w14:paraId="485B8CF4" w14:textId="77777777" w:rsidR="00B5292D" w:rsidRPr="00E23324" w:rsidRDefault="00B5292D" w:rsidP="00B02361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</w:p>
    <w:sectPr w:rsidR="00B5292D" w:rsidRPr="00E23324" w:rsidSect="000F1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2" w:bottom="851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37847" w14:textId="77777777" w:rsidR="0091281F" w:rsidRDefault="0091281F" w:rsidP="008B30C3">
      <w:pPr>
        <w:spacing w:after="0" w:line="240" w:lineRule="auto"/>
      </w:pPr>
      <w:r>
        <w:separator/>
      </w:r>
    </w:p>
  </w:endnote>
  <w:endnote w:type="continuationSeparator" w:id="0">
    <w:p w14:paraId="40A85E71" w14:textId="77777777" w:rsidR="0091281F" w:rsidRDefault="0091281F" w:rsidP="008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F52CEF" w14:paraId="0030797F" w14:textId="77777777">
      <w:trPr>
        <w:jc w:val="right"/>
      </w:trPr>
      <w:tc>
        <w:tcPr>
          <w:tcW w:w="0" w:type="auto"/>
        </w:tcPr>
        <w:p w14:paraId="2E153F77" w14:textId="77777777" w:rsidR="00F52CEF" w:rsidRPr="00E17440" w:rsidRDefault="00F52CEF" w:rsidP="0021363F">
          <w:pPr>
            <w:pStyle w:val="a5"/>
            <w:rPr>
              <w:lang w:val="en-US"/>
            </w:rPr>
          </w:pPr>
          <w:r>
            <w:rPr>
              <w:noProof/>
              <w:lang w:val="uk-UA" w:eastAsia="uk-UA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176E2CBC" wp14:editId="78B6E416">
                    <wp:simplePos x="0" y="0"/>
                    <wp:positionH relativeFrom="column">
                      <wp:posOffset>-6041390</wp:posOffset>
                    </wp:positionH>
                    <wp:positionV relativeFrom="paragraph">
                      <wp:posOffset>71120</wp:posOffset>
                    </wp:positionV>
                    <wp:extent cx="5870575" cy="0"/>
                    <wp:effectExtent l="0" t="0" r="0" b="19050"/>
                    <wp:wrapNone/>
                    <wp:docPr id="236" name="Прямая соединительная линия 2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705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5509F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    <w:pict>
                  <v:line w14:anchorId="1DF043F7" id="Прямая соединительная линия 2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5.7pt,5.6pt" to="-1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" strokecolor="#05509f" strokeweight="1pt">
                    <v:stroke dashstyle="1 1"/>
                  </v:line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1B591E40" wp14:editId="44EA3346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94945</wp:posOffset>
                    </wp:positionV>
                    <wp:extent cx="1110459" cy="256093"/>
                    <wp:effectExtent l="0" t="0" r="0" b="0"/>
                    <wp:wrapNone/>
                    <wp:docPr id="230" name="Поле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0459" cy="256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6080" w14:textId="2E5078C3" w:rsidR="00F52CEF" w:rsidRPr="00D83F66" w:rsidRDefault="00F52CEF" w:rsidP="0021363F">
                                <w:pPr>
                                  <w:jc w:val="right"/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A7628B" w:rsidRPr="00A7628B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A7628B" w:rsidRPr="00A7628B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591E40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30" o:spid="_x0000_s1028" type="#_x0000_t202" style="position:absolute;margin-left:-89.75pt;margin-top:7.5pt;width:87.4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" filled="f" stroked="f" strokeweight=".5pt">
                    <v:textbox>
                      <w:txbxContent>
                        <w:p w14:paraId="3E256080" w14:textId="2E5078C3" w:rsidR="00F52CEF" w:rsidRPr="00D83F66" w:rsidRDefault="00F52CEF" w:rsidP="0021363F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628B" w:rsidRPr="00A7628B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628B" w:rsidRPr="00A7628B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g">
                <w:drawing>
                  <wp:anchor distT="0" distB="0" distL="114300" distR="114300" simplePos="0" relativeHeight="251703296" behindDoc="0" locked="0" layoutInCell="1" allowOverlap="1" wp14:anchorId="67BDDCD8" wp14:editId="79CE3131">
                    <wp:simplePos x="0" y="0"/>
                    <wp:positionH relativeFrom="column">
                      <wp:posOffset>-173775</wp:posOffset>
                    </wp:positionH>
                    <wp:positionV relativeFrom="paragraph">
                      <wp:posOffset>-125095</wp:posOffset>
                    </wp:positionV>
                    <wp:extent cx="819326" cy="825073"/>
                    <wp:effectExtent l="0" t="0" r="0" b="0"/>
                    <wp:wrapNone/>
                    <wp:docPr id="224" name="Группа 2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326" cy="825073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    <w:pict>
                  <v:group w14:anchorId="78A1232F" id="Группа 224" o:spid="_x0000_s1026" style="position:absolute;margin-left:-13.7pt;margin-top:-9.85pt;width:64.5pt;height:64.95pt;z-index:25170329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" fillcolor="#ffd659" stroked="f" strokeweight="2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" fillcolor="#ffd659" stroked="f" strokeweight="2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" fillcolor="#ffd659" stroked="f" strokeweight="2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" fillcolor="#ffd659" stroked="f" strokeweight="2pt"/>
                  </v:group>
                </w:pict>
              </mc:Fallback>
            </mc:AlternateContent>
          </w:r>
        </w:p>
      </w:tc>
    </w:tr>
  </w:tbl>
  <w:p w14:paraId="5EB1B8A1" w14:textId="77777777" w:rsidR="00F52CEF" w:rsidRDefault="00F52C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71D5" w14:textId="77777777" w:rsidR="00F52CEF" w:rsidRPr="0021363F" w:rsidRDefault="00F52CEF" w:rsidP="00D83F66">
    <w:pPr>
      <w:pStyle w:val="a5"/>
      <w:tabs>
        <w:tab w:val="clear" w:pos="4677"/>
        <w:tab w:val="clear" w:pos="9355"/>
        <w:tab w:val="left" w:pos="6028"/>
      </w:tabs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422620" wp14:editId="62BD873E">
              <wp:simplePos x="0" y="0"/>
              <wp:positionH relativeFrom="column">
                <wp:posOffset>4866802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Поле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E508" w14:textId="214B3C89" w:rsidR="00F52CEF" w:rsidRPr="00D83F66" w:rsidRDefault="00F52CEF" w:rsidP="00D83F66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17C4" w:rsidRPr="004817C4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17C4" w:rsidRPr="004817C4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22620" id="_x0000_t202" coordsize="21600,21600" o:spt="202" path="m,l,21600r21600,l21600,xe">
              <v:stroke joinstyle="miter"/>
              <v:path gradientshapeok="t" o:connecttype="rect"/>
            </v:shapetype>
            <v:shape id="Поле 238" o:spid="_x0000_s1029" type="#_x0000_t202" style="position:absolute;margin-left:383.2pt;margin-top:-6.3pt;width:87.4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" filled="f" stroked="f" strokeweight=".5pt">
              <v:textbox>
                <w:txbxContent>
                  <w:p w14:paraId="3736E508" w14:textId="214B3C89" w:rsidR="00F52CEF" w:rsidRPr="00D83F66" w:rsidRDefault="00F52CEF" w:rsidP="00D83F66">
                    <w:pPr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Page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PAGE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4817C4" w:rsidRPr="004817C4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of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NUMPAGES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4817C4" w:rsidRPr="004817C4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FA4BD6" wp14:editId="6C3C2350">
              <wp:simplePos x="0" y="0"/>
              <wp:positionH relativeFrom="column">
                <wp:posOffset>-44450</wp:posOffset>
              </wp:positionH>
              <wp:positionV relativeFrom="paragraph">
                <wp:posOffset>-93345</wp:posOffset>
              </wp:positionV>
              <wp:extent cx="5870575" cy="0"/>
              <wp:effectExtent l="0" t="0" r="0" b="19050"/>
              <wp:wrapNone/>
              <wp:docPr id="237" name="Прямая соединительная линия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line w14:anchorId="1054F932" id="Прямая соединительная линия 2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A239458" wp14:editId="21FEDD8B">
              <wp:simplePos x="0" y="0"/>
              <wp:positionH relativeFrom="column">
                <wp:posOffset>5828665</wp:posOffset>
              </wp:positionH>
              <wp:positionV relativeFrom="paragraph">
                <wp:posOffset>-290897</wp:posOffset>
              </wp:positionV>
              <wp:extent cx="819326" cy="825073"/>
              <wp:effectExtent l="0" t="0" r="0" b="0"/>
              <wp:wrapNone/>
              <wp:docPr id="225" name="Группа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group w14:anchorId="49674040" id="Группа 225" o:spid="_x0000_s1026" style="position:absolute;margin-left:458.95pt;margin-top:-22.9pt;width:64.5pt;height:64.95pt;z-index:251704320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" fillcolor="#ffd659" stroked="f" strokeweight="2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" fillcolor="#ffd659" stroked="f" strokeweight="2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" fillcolor="#ffd659" stroked="f" strokeweight="2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" fillcolor="#ffd659" stroked="f" strokeweight="2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E66A" w14:textId="77777777" w:rsidR="00F52CEF" w:rsidRPr="002A5AE5" w:rsidRDefault="00F52CEF" w:rsidP="008B0787">
    <w:pPr>
      <w:pStyle w:val="a5"/>
      <w:tabs>
        <w:tab w:val="left" w:pos="387"/>
        <w:tab w:val="right" w:pos="9497"/>
      </w:tabs>
      <w:jc w:val="right"/>
      <w:rPr>
        <w:lang w:val="de-DE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B5CA3C" wp14:editId="671C5D26">
              <wp:simplePos x="0" y="0"/>
              <wp:positionH relativeFrom="column">
                <wp:posOffset>-28016</wp:posOffset>
              </wp:positionH>
              <wp:positionV relativeFrom="paragraph">
                <wp:posOffset>-103673</wp:posOffset>
              </wp:positionV>
              <wp:extent cx="5870575" cy="0"/>
              <wp:effectExtent l="0" t="0" r="0" b="19050"/>
              <wp:wrapNone/>
              <wp:docPr id="239" name="Прямая соединительная линия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line w14:anchorId="5023496E" id="Прямая соединительная линия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-8.15pt" to="460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462E7696" wp14:editId="7F883506">
              <wp:simplePos x="0" y="0"/>
              <wp:positionH relativeFrom="column">
                <wp:posOffset>5840095</wp:posOffset>
              </wp:positionH>
              <wp:positionV relativeFrom="paragraph">
                <wp:posOffset>-297502</wp:posOffset>
              </wp:positionV>
              <wp:extent cx="819326" cy="825073"/>
              <wp:effectExtent l="0" t="0" r="0" b="0"/>
              <wp:wrapNone/>
              <wp:docPr id="231" name="Группа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group w14:anchorId="76A6A186" id="Группа 231" o:spid="_x0000_s1026" style="position:absolute;margin-left:459.85pt;margin-top:-23.45pt;width:64.5pt;height:64.95pt;z-index:25170227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" fillcolor="#ffd659" stroked="f" strokeweight="2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" fillcolor="#ffd659" stroked="f" strokeweight="2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" fillcolor="#ffd659" stroked="f" strokeweight="2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" fillcolor="#ffd659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5A11" w14:textId="77777777" w:rsidR="0091281F" w:rsidRDefault="0091281F" w:rsidP="008B30C3">
      <w:pPr>
        <w:spacing w:after="0" w:line="240" w:lineRule="auto"/>
      </w:pPr>
      <w:r>
        <w:separator/>
      </w:r>
    </w:p>
  </w:footnote>
  <w:footnote w:type="continuationSeparator" w:id="0">
    <w:p w14:paraId="4956E943" w14:textId="77777777" w:rsidR="0091281F" w:rsidRDefault="0091281F" w:rsidP="008B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1EE1" w14:textId="77777777" w:rsidR="00F52CEF" w:rsidRDefault="00F52CEF">
    <w:pPr>
      <w:pStyle w:val="a3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7B84267" wp14:editId="62D82236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Поле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33E6" w14:textId="77777777" w:rsidR="00F52CEF" w:rsidRPr="00850EAD" w:rsidRDefault="00F52CEF" w:rsidP="00CA00F2">
                          <w:pPr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3D3EB6D4" w14:textId="77777777" w:rsidR="00F52CEF" w:rsidRDefault="00F52C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shapetype w14:anchorId="27B84267" id="_x0000_t202" coordsize="21600,21600" o:spt="202" path="m0,0l0,21600,21600,21600,21600,0xe">
              <v:stroke joinstyle="miter"/>
              <v:path gradientshapeok="t" o:connecttype="rect"/>
            </v:shapetype>
            <v:shape id="Поле 245" o:spid="_x0000_s1026" type="#_x0000_t202" style="position:absolute;margin-left:32.6pt;margin-top:-13.9pt;width:477pt;height:3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" filled="f" stroked="f" strokeweight=".5pt">
              <v:textbox>
                <w:txbxContent>
                  <w:p w14:paraId="276733E6" w14:textId="77777777" w:rsidR="00F52CEF" w:rsidRPr="00850EAD" w:rsidRDefault="00F52CEF" w:rsidP="00CA00F2">
                    <w:pPr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3D3EB6D4" w14:textId="77777777" w:rsidR="00F52CEF" w:rsidRDefault="00F52CEF"/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72576" behindDoc="0" locked="0" layoutInCell="1" allowOverlap="1" wp14:anchorId="18A565AF" wp14:editId="1C3AABEA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3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70477" w14:textId="77777777" w:rsidR="00F52CEF" w:rsidRPr="008B0787" w:rsidRDefault="00F52CEF" w:rsidP="008B0787">
    <w:pPr>
      <w:pStyle w:val="a3"/>
      <w:jc w:val="right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E1F279" wp14:editId="241FC3DB">
              <wp:simplePos x="0" y="0"/>
              <wp:positionH relativeFrom="column">
                <wp:posOffset>-697230</wp:posOffset>
              </wp:positionH>
              <wp:positionV relativeFrom="paragraph">
                <wp:posOffset>-200470</wp:posOffset>
              </wp:positionV>
              <wp:extent cx="6057900" cy="450850"/>
              <wp:effectExtent l="0" t="0" r="0" b="6350"/>
              <wp:wrapNone/>
              <wp:docPr id="246" name="Поле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628" w14:textId="77777777" w:rsidR="00F52CEF" w:rsidRPr="00850EAD" w:rsidRDefault="00F52CEF" w:rsidP="00CA00F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732902BB" w14:textId="77777777" w:rsidR="00F52CEF" w:rsidRDefault="00F52CEF" w:rsidP="00CA00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shapetype w14:anchorId="11E1F279" id="_x0000_t202" coordsize="21600,21600" o:spt="202" path="m0,0l0,21600,21600,21600,21600,0xe">
              <v:stroke joinstyle="miter"/>
              <v:path gradientshapeok="t" o:connecttype="rect"/>
            </v:shapetype>
            <v:shape id="Поле 246" o:spid="_x0000_s1027" type="#_x0000_t202" style="position:absolute;left:0;text-align:left;margin-left:-54.9pt;margin-top:-15.75pt;width:477pt;height:3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" filled="f" stroked="f" strokeweight=".5pt">
              <v:textbox>
                <w:txbxContent>
                  <w:p w14:paraId="4310B628" w14:textId="77777777" w:rsidR="00F52CEF" w:rsidRPr="00850EAD" w:rsidRDefault="00F52CEF" w:rsidP="00CA00F2">
                    <w:pPr>
                      <w:jc w:val="right"/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732902BB" w14:textId="77777777" w:rsidR="00F52CEF" w:rsidRDefault="00F52CEF" w:rsidP="00CA00F2"/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71552" behindDoc="0" locked="0" layoutInCell="1" allowOverlap="1" wp14:anchorId="71A96F5D" wp14:editId="0C22359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4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39D99" w14:textId="79662095" w:rsidR="00F52CEF" w:rsidRPr="00771C28" w:rsidRDefault="000A627D" w:rsidP="00B927D1">
    <w:pPr>
      <w:pStyle w:val="a3"/>
      <w:tabs>
        <w:tab w:val="clear" w:pos="4677"/>
        <w:tab w:val="clear" w:pos="9355"/>
        <w:tab w:val="right" w:pos="9497"/>
      </w:tabs>
      <w:rPr>
        <w:i/>
        <w:lang w:val="en-US"/>
      </w:rPr>
    </w:pPr>
    <w:r w:rsidRPr="00771C28">
      <w:rPr>
        <w:i/>
        <w:noProof/>
        <w:lang w:val="uk-UA" w:eastAsia="uk-UA"/>
      </w:rPr>
      <w:drawing>
        <wp:anchor distT="0" distB="0" distL="114300" distR="114300" simplePos="0" relativeHeight="251664384" behindDoc="0" locked="0" layoutInCell="1" allowOverlap="1" wp14:anchorId="1B27C33A" wp14:editId="1EF649E6">
          <wp:simplePos x="0" y="0"/>
          <wp:positionH relativeFrom="column">
            <wp:posOffset>-913130</wp:posOffset>
          </wp:positionH>
          <wp:positionV relativeFrom="paragraph">
            <wp:posOffset>-412750</wp:posOffset>
          </wp:positionV>
          <wp:extent cx="2499360" cy="1124585"/>
          <wp:effectExtent l="0" t="0" r="0" b="0"/>
          <wp:wrapTopAndBottom/>
          <wp:docPr id="26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_EU_pap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1124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CEF" w:rsidRPr="00771C28">
      <w:rPr>
        <w:i/>
        <w:noProof/>
        <w:lang w:val="uk-UA" w:eastAsia="uk-UA"/>
      </w:rPr>
      <w:drawing>
        <wp:anchor distT="0" distB="0" distL="114300" distR="114300" simplePos="0" relativeHeight="251705344" behindDoc="0" locked="0" layoutInCell="1" allowOverlap="1" wp14:anchorId="4985F4B6" wp14:editId="2D7BCC0B">
          <wp:simplePos x="0" y="0"/>
          <wp:positionH relativeFrom="column">
            <wp:posOffset>1635787</wp:posOffset>
          </wp:positionH>
          <wp:positionV relativeFrom="paragraph">
            <wp:posOffset>-244475</wp:posOffset>
          </wp:positionV>
          <wp:extent cx="5026660" cy="957585"/>
          <wp:effectExtent l="0" t="0" r="2540" b="0"/>
          <wp:wrapNone/>
          <wp:docPr id="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eiste_en_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6660" cy="95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C28" w:rsidRPr="00771C28">
      <w:rPr>
        <w:i/>
        <w:lang w:val="uk-UA"/>
      </w:rPr>
      <w:t xml:space="preserve">Попередня програма (станом на </w:t>
    </w:r>
    <w:r w:rsidR="0060405E">
      <w:rPr>
        <w:i/>
        <w:lang w:val="en-US"/>
      </w:rPr>
      <w:t>28</w:t>
    </w:r>
    <w:r w:rsidR="0060405E">
      <w:rPr>
        <w:i/>
        <w:lang w:val="uk-UA"/>
      </w:rPr>
      <w:t>.03.2018</w:t>
    </w:r>
    <w:r w:rsidR="00771C28" w:rsidRPr="00771C28">
      <w:rPr>
        <w:i/>
        <w:lang w:val="uk-UA"/>
      </w:rPr>
      <w:t>)</w:t>
    </w:r>
  </w:p>
  <w:p w14:paraId="5281B555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F963FE" wp14:editId="5C7DF1E5">
              <wp:simplePos x="0" y="0"/>
              <wp:positionH relativeFrom="column">
                <wp:posOffset>-900430</wp:posOffset>
              </wp:positionH>
              <wp:positionV relativeFrom="paragraph">
                <wp:posOffset>68580</wp:posOffset>
              </wp:positionV>
              <wp:extent cx="7582710" cy="419100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710" cy="419100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<w:pict>
            <v:rect w14:anchorId="142F2624" id="Прямоугольник 3" o:spid="_x0000_s1026" style="position:absolute;margin-left:-70.9pt;margin-top:5.4pt;width:597.0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" fillcolor="#ffd659" stroked="f" strokeweight="2pt"/>
          </w:pict>
        </mc:Fallback>
      </mc:AlternateContent>
    </w:r>
  </w:p>
  <w:p w14:paraId="55166FA8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58C6663B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4E4CDC58" w14:textId="77777777" w:rsidR="00F52CEF" w:rsidRPr="00DE4E4C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US" w:eastAsia="ru-RU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4C5"/>
    <w:multiLevelType w:val="hybridMultilevel"/>
    <w:tmpl w:val="528A06E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1F6C"/>
    <w:multiLevelType w:val="hybridMultilevel"/>
    <w:tmpl w:val="76D8BC32"/>
    <w:lvl w:ilvl="0" w:tplc="7F88E6E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4"/>
    <w:multiLevelType w:val="hybridMultilevel"/>
    <w:tmpl w:val="51CEC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6F79"/>
    <w:multiLevelType w:val="hybridMultilevel"/>
    <w:tmpl w:val="8748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C3"/>
    <w:rsid w:val="000018FC"/>
    <w:rsid w:val="00003506"/>
    <w:rsid w:val="00015CD4"/>
    <w:rsid w:val="000168F7"/>
    <w:rsid w:val="0003181B"/>
    <w:rsid w:val="000318C0"/>
    <w:rsid w:val="0003401A"/>
    <w:rsid w:val="00036605"/>
    <w:rsid w:val="00047CC0"/>
    <w:rsid w:val="00054EC6"/>
    <w:rsid w:val="00055EBE"/>
    <w:rsid w:val="00060F4D"/>
    <w:rsid w:val="00065E21"/>
    <w:rsid w:val="00067035"/>
    <w:rsid w:val="000743B3"/>
    <w:rsid w:val="0008081A"/>
    <w:rsid w:val="00085B77"/>
    <w:rsid w:val="000872F8"/>
    <w:rsid w:val="000909E8"/>
    <w:rsid w:val="00091AC8"/>
    <w:rsid w:val="000947EC"/>
    <w:rsid w:val="000A627D"/>
    <w:rsid w:val="000C3658"/>
    <w:rsid w:val="000C528F"/>
    <w:rsid w:val="000D5ADB"/>
    <w:rsid w:val="000F0158"/>
    <w:rsid w:val="000F12C1"/>
    <w:rsid w:val="0010472E"/>
    <w:rsid w:val="001077BE"/>
    <w:rsid w:val="001153FE"/>
    <w:rsid w:val="00115E5E"/>
    <w:rsid w:val="0012444F"/>
    <w:rsid w:val="00125BFD"/>
    <w:rsid w:val="00132E4D"/>
    <w:rsid w:val="00141AD9"/>
    <w:rsid w:val="001447B2"/>
    <w:rsid w:val="00147F7E"/>
    <w:rsid w:val="00161F61"/>
    <w:rsid w:val="00163C36"/>
    <w:rsid w:val="00172C44"/>
    <w:rsid w:val="00176822"/>
    <w:rsid w:val="00176DED"/>
    <w:rsid w:val="001806A2"/>
    <w:rsid w:val="001829E0"/>
    <w:rsid w:val="001838A9"/>
    <w:rsid w:val="00196662"/>
    <w:rsid w:val="001B64E2"/>
    <w:rsid w:val="001B7C53"/>
    <w:rsid w:val="001D56BD"/>
    <w:rsid w:val="001D6C56"/>
    <w:rsid w:val="001D73DE"/>
    <w:rsid w:val="001E2401"/>
    <w:rsid w:val="001E5ECE"/>
    <w:rsid w:val="001E61B5"/>
    <w:rsid w:val="001F5EDE"/>
    <w:rsid w:val="001F67A8"/>
    <w:rsid w:val="00201297"/>
    <w:rsid w:val="002036D8"/>
    <w:rsid w:val="00205B87"/>
    <w:rsid w:val="0021363F"/>
    <w:rsid w:val="00225BEF"/>
    <w:rsid w:val="00225DE5"/>
    <w:rsid w:val="00226B32"/>
    <w:rsid w:val="00232EC0"/>
    <w:rsid w:val="0025173F"/>
    <w:rsid w:val="00253CD6"/>
    <w:rsid w:val="00265F24"/>
    <w:rsid w:val="00266305"/>
    <w:rsid w:val="00266468"/>
    <w:rsid w:val="002734F8"/>
    <w:rsid w:val="00280F77"/>
    <w:rsid w:val="00285D4F"/>
    <w:rsid w:val="00286FBC"/>
    <w:rsid w:val="002870E7"/>
    <w:rsid w:val="00290FB1"/>
    <w:rsid w:val="0029248F"/>
    <w:rsid w:val="0029340A"/>
    <w:rsid w:val="002A1DCD"/>
    <w:rsid w:val="002A1FF5"/>
    <w:rsid w:val="002A41D4"/>
    <w:rsid w:val="002A5AE5"/>
    <w:rsid w:val="002B12FC"/>
    <w:rsid w:val="002B4768"/>
    <w:rsid w:val="002B4BBA"/>
    <w:rsid w:val="002B77C7"/>
    <w:rsid w:val="002C178E"/>
    <w:rsid w:val="002C54B6"/>
    <w:rsid w:val="002C6D31"/>
    <w:rsid w:val="002D01A2"/>
    <w:rsid w:val="002D72F4"/>
    <w:rsid w:val="002E6140"/>
    <w:rsid w:val="002F07B9"/>
    <w:rsid w:val="002F16F8"/>
    <w:rsid w:val="002F2EDA"/>
    <w:rsid w:val="00300B95"/>
    <w:rsid w:val="0030110F"/>
    <w:rsid w:val="00306B7D"/>
    <w:rsid w:val="003100F0"/>
    <w:rsid w:val="0031032B"/>
    <w:rsid w:val="0031558D"/>
    <w:rsid w:val="00320402"/>
    <w:rsid w:val="00322012"/>
    <w:rsid w:val="003344D9"/>
    <w:rsid w:val="003427A5"/>
    <w:rsid w:val="00343E7F"/>
    <w:rsid w:val="00351175"/>
    <w:rsid w:val="00354724"/>
    <w:rsid w:val="00366D9B"/>
    <w:rsid w:val="00367950"/>
    <w:rsid w:val="00385F79"/>
    <w:rsid w:val="00387087"/>
    <w:rsid w:val="0039306F"/>
    <w:rsid w:val="00397884"/>
    <w:rsid w:val="003A792D"/>
    <w:rsid w:val="003B2EE3"/>
    <w:rsid w:val="003C217A"/>
    <w:rsid w:val="003D1BB2"/>
    <w:rsid w:val="003D1FDF"/>
    <w:rsid w:val="003D3908"/>
    <w:rsid w:val="003E0BE5"/>
    <w:rsid w:val="003E6C29"/>
    <w:rsid w:val="003F098C"/>
    <w:rsid w:val="003F3A2E"/>
    <w:rsid w:val="003F3EAD"/>
    <w:rsid w:val="00403129"/>
    <w:rsid w:val="004100F3"/>
    <w:rsid w:val="00412197"/>
    <w:rsid w:val="004215E0"/>
    <w:rsid w:val="004362C1"/>
    <w:rsid w:val="0044741B"/>
    <w:rsid w:val="00452473"/>
    <w:rsid w:val="004541D3"/>
    <w:rsid w:val="004817C4"/>
    <w:rsid w:val="00483FB5"/>
    <w:rsid w:val="0048608C"/>
    <w:rsid w:val="00486729"/>
    <w:rsid w:val="00494859"/>
    <w:rsid w:val="004A11CB"/>
    <w:rsid w:val="004A36C5"/>
    <w:rsid w:val="004C17D9"/>
    <w:rsid w:val="004C181E"/>
    <w:rsid w:val="004C76FE"/>
    <w:rsid w:val="004D3CCF"/>
    <w:rsid w:val="004D451E"/>
    <w:rsid w:val="004D4B41"/>
    <w:rsid w:val="00500113"/>
    <w:rsid w:val="0051695C"/>
    <w:rsid w:val="00517AA7"/>
    <w:rsid w:val="0052313F"/>
    <w:rsid w:val="00533DF2"/>
    <w:rsid w:val="00540842"/>
    <w:rsid w:val="0055185C"/>
    <w:rsid w:val="0055740F"/>
    <w:rsid w:val="005668CA"/>
    <w:rsid w:val="00570E47"/>
    <w:rsid w:val="00577EA9"/>
    <w:rsid w:val="00582B2B"/>
    <w:rsid w:val="005943B1"/>
    <w:rsid w:val="00595909"/>
    <w:rsid w:val="00596139"/>
    <w:rsid w:val="005C206C"/>
    <w:rsid w:val="0060405E"/>
    <w:rsid w:val="00615B87"/>
    <w:rsid w:val="00624D36"/>
    <w:rsid w:val="0063292C"/>
    <w:rsid w:val="006408D1"/>
    <w:rsid w:val="00640C2D"/>
    <w:rsid w:val="0065677C"/>
    <w:rsid w:val="006601B3"/>
    <w:rsid w:val="006636A8"/>
    <w:rsid w:val="00673535"/>
    <w:rsid w:val="00675D8E"/>
    <w:rsid w:val="006A5B4B"/>
    <w:rsid w:val="006B34A7"/>
    <w:rsid w:val="006C349D"/>
    <w:rsid w:val="006D7AFB"/>
    <w:rsid w:val="006E1613"/>
    <w:rsid w:val="006E32A0"/>
    <w:rsid w:val="006E55B3"/>
    <w:rsid w:val="006E7358"/>
    <w:rsid w:val="006F5486"/>
    <w:rsid w:val="007121DE"/>
    <w:rsid w:val="007208D8"/>
    <w:rsid w:val="007344CC"/>
    <w:rsid w:val="007402DE"/>
    <w:rsid w:val="00744B83"/>
    <w:rsid w:val="00745ADA"/>
    <w:rsid w:val="00750D2A"/>
    <w:rsid w:val="00753595"/>
    <w:rsid w:val="007635B2"/>
    <w:rsid w:val="00771C28"/>
    <w:rsid w:val="00774C54"/>
    <w:rsid w:val="00775DF4"/>
    <w:rsid w:val="00793BF9"/>
    <w:rsid w:val="00797148"/>
    <w:rsid w:val="007A0AF8"/>
    <w:rsid w:val="007A2E97"/>
    <w:rsid w:val="007C0CA8"/>
    <w:rsid w:val="007C161B"/>
    <w:rsid w:val="007E1945"/>
    <w:rsid w:val="007F3550"/>
    <w:rsid w:val="007F54C4"/>
    <w:rsid w:val="00804B50"/>
    <w:rsid w:val="00821DC8"/>
    <w:rsid w:val="0082776C"/>
    <w:rsid w:val="00850EAD"/>
    <w:rsid w:val="008521CE"/>
    <w:rsid w:val="00853CAF"/>
    <w:rsid w:val="0085400F"/>
    <w:rsid w:val="00872B97"/>
    <w:rsid w:val="008768D5"/>
    <w:rsid w:val="00894A4B"/>
    <w:rsid w:val="008B0787"/>
    <w:rsid w:val="008B30C3"/>
    <w:rsid w:val="008C252D"/>
    <w:rsid w:val="008C5EFB"/>
    <w:rsid w:val="008D7CE6"/>
    <w:rsid w:val="008E17F4"/>
    <w:rsid w:val="008E2644"/>
    <w:rsid w:val="008F0CAF"/>
    <w:rsid w:val="00905254"/>
    <w:rsid w:val="00910C0C"/>
    <w:rsid w:val="0091281F"/>
    <w:rsid w:val="0091585F"/>
    <w:rsid w:val="0095058A"/>
    <w:rsid w:val="009515B4"/>
    <w:rsid w:val="00952915"/>
    <w:rsid w:val="009549AF"/>
    <w:rsid w:val="00961655"/>
    <w:rsid w:val="0097267C"/>
    <w:rsid w:val="0099227F"/>
    <w:rsid w:val="009924E7"/>
    <w:rsid w:val="009A6275"/>
    <w:rsid w:val="009B5BEB"/>
    <w:rsid w:val="009C2A72"/>
    <w:rsid w:val="009C2EB2"/>
    <w:rsid w:val="009C3356"/>
    <w:rsid w:val="009D2726"/>
    <w:rsid w:val="009D4602"/>
    <w:rsid w:val="00A22653"/>
    <w:rsid w:val="00A303C3"/>
    <w:rsid w:val="00A51E18"/>
    <w:rsid w:val="00A57058"/>
    <w:rsid w:val="00A679EF"/>
    <w:rsid w:val="00A7628B"/>
    <w:rsid w:val="00A83B14"/>
    <w:rsid w:val="00A95988"/>
    <w:rsid w:val="00AA787E"/>
    <w:rsid w:val="00AB0098"/>
    <w:rsid w:val="00AB244B"/>
    <w:rsid w:val="00AB5848"/>
    <w:rsid w:val="00AE0EA6"/>
    <w:rsid w:val="00AF3EB1"/>
    <w:rsid w:val="00B02361"/>
    <w:rsid w:val="00B149A4"/>
    <w:rsid w:val="00B17FC8"/>
    <w:rsid w:val="00B22C47"/>
    <w:rsid w:val="00B43601"/>
    <w:rsid w:val="00B5292D"/>
    <w:rsid w:val="00B618AA"/>
    <w:rsid w:val="00B716F5"/>
    <w:rsid w:val="00B840F6"/>
    <w:rsid w:val="00B90340"/>
    <w:rsid w:val="00B925C8"/>
    <w:rsid w:val="00B927D1"/>
    <w:rsid w:val="00B9296B"/>
    <w:rsid w:val="00BA5B57"/>
    <w:rsid w:val="00BA78A7"/>
    <w:rsid w:val="00BC2182"/>
    <w:rsid w:val="00BF5020"/>
    <w:rsid w:val="00C07669"/>
    <w:rsid w:val="00C134C3"/>
    <w:rsid w:val="00C22614"/>
    <w:rsid w:val="00C24465"/>
    <w:rsid w:val="00C27650"/>
    <w:rsid w:val="00C277D0"/>
    <w:rsid w:val="00C304D6"/>
    <w:rsid w:val="00C33CF8"/>
    <w:rsid w:val="00C453AF"/>
    <w:rsid w:val="00C45A37"/>
    <w:rsid w:val="00C56913"/>
    <w:rsid w:val="00C6106C"/>
    <w:rsid w:val="00C63A0F"/>
    <w:rsid w:val="00C70600"/>
    <w:rsid w:val="00C7656D"/>
    <w:rsid w:val="00C81A57"/>
    <w:rsid w:val="00C85812"/>
    <w:rsid w:val="00C91408"/>
    <w:rsid w:val="00C95149"/>
    <w:rsid w:val="00CA00F2"/>
    <w:rsid w:val="00CA05FD"/>
    <w:rsid w:val="00CB0ED5"/>
    <w:rsid w:val="00CB5EAB"/>
    <w:rsid w:val="00CC1861"/>
    <w:rsid w:val="00CC1A0F"/>
    <w:rsid w:val="00CD4808"/>
    <w:rsid w:val="00CD508B"/>
    <w:rsid w:val="00CF15A2"/>
    <w:rsid w:val="00CF35BE"/>
    <w:rsid w:val="00D002FD"/>
    <w:rsid w:val="00D0130C"/>
    <w:rsid w:val="00D03EB5"/>
    <w:rsid w:val="00D10A4D"/>
    <w:rsid w:val="00D13376"/>
    <w:rsid w:val="00D157F6"/>
    <w:rsid w:val="00D21208"/>
    <w:rsid w:val="00D22A97"/>
    <w:rsid w:val="00D25FCF"/>
    <w:rsid w:val="00D265F3"/>
    <w:rsid w:val="00D309D2"/>
    <w:rsid w:val="00D33558"/>
    <w:rsid w:val="00D4199A"/>
    <w:rsid w:val="00D4703B"/>
    <w:rsid w:val="00D51657"/>
    <w:rsid w:val="00D543DC"/>
    <w:rsid w:val="00D54625"/>
    <w:rsid w:val="00D66CD5"/>
    <w:rsid w:val="00D704DB"/>
    <w:rsid w:val="00D75977"/>
    <w:rsid w:val="00D75A1F"/>
    <w:rsid w:val="00D83F66"/>
    <w:rsid w:val="00D907A8"/>
    <w:rsid w:val="00D97E72"/>
    <w:rsid w:val="00DA1DBF"/>
    <w:rsid w:val="00DA6166"/>
    <w:rsid w:val="00DE4E4C"/>
    <w:rsid w:val="00DE4EDA"/>
    <w:rsid w:val="00DF187C"/>
    <w:rsid w:val="00DF6C6B"/>
    <w:rsid w:val="00E10CCC"/>
    <w:rsid w:val="00E17440"/>
    <w:rsid w:val="00E21376"/>
    <w:rsid w:val="00E213FC"/>
    <w:rsid w:val="00E23324"/>
    <w:rsid w:val="00E24608"/>
    <w:rsid w:val="00E3330F"/>
    <w:rsid w:val="00E354A4"/>
    <w:rsid w:val="00E36266"/>
    <w:rsid w:val="00E445A6"/>
    <w:rsid w:val="00E45381"/>
    <w:rsid w:val="00E64C91"/>
    <w:rsid w:val="00E801B1"/>
    <w:rsid w:val="00E8045F"/>
    <w:rsid w:val="00E96F14"/>
    <w:rsid w:val="00EA6018"/>
    <w:rsid w:val="00EB7DF0"/>
    <w:rsid w:val="00EC7954"/>
    <w:rsid w:val="00ED3473"/>
    <w:rsid w:val="00F04BA3"/>
    <w:rsid w:val="00F129AA"/>
    <w:rsid w:val="00F237E2"/>
    <w:rsid w:val="00F250F3"/>
    <w:rsid w:val="00F260EA"/>
    <w:rsid w:val="00F3059A"/>
    <w:rsid w:val="00F52CEF"/>
    <w:rsid w:val="00F60E9E"/>
    <w:rsid w:val="00F70201"/>
    <w:rsid w:val="00F719DA"/>
    <w:rsid w:val="00F86E65"/>
    <w:rsid w:val="00FB4B33"/>
    <w:rsid w:val="00FC5805"/>
    <w:rsid w:val="00FD3AAB"/>
    <w:rsid w:val="00FD4363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6216"/>
  <w15:docId w15:val="{1275BADD-3D1F-4D05-BB4B-39E992F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EA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B30C3"/>
  </w:style>
  <w:style w:type="paragraph" w:styleId="a5">
    <w:name w:val="footer"/>
    <w:basedOn w:val="a"/>
    <w:link w:val="a6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8B30C3"/>
  </w:style>
  <w:style w:type="paragraph" w:styleId="a7">
    <w:name w:val="Balloon Text"/>
    <w:basedOn w:val="a"/>
    <w:link w:val="a8"/>
    <w:uiPriority w:val="99"/>
    <w:semiHidden/>
    <w:unhideWhenUsed/>
    <w:rsid w:val="008B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0C3"/>
    <w:rPr>
      <w:rFonts w:ascii="Tahoma" w:hAnsi="Tahoma" w:cs="Tahoma"/>
      <w:sz w:val="16"/>
      <w:szCs w:val="16"/>
    </w:rPr>
  </w:style>
  <w:style w:type="paragraph" w:customStyle="1" w:styleId="Head1">
    <w:name w:val="Head 1"/>
    <w:basedOn w:val="a"/>
    <w:link w:val="Head10"/>
    <w:qFormat/>
    <w:rsid w:val="00D83F66"/>
    <w:pPr>
      <w:spacing w:before="500" w:after="200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a0"/>
    <w:link w:val="Head1"/>
    <w:rsid w:val="00D83F66"/>
    <w:rPr>
      <w:rFonts w:ascii="PF Square Sans Pro Medium" w:hAnsi="PF Square Sans Pro Medium" w:cs="Arial"/>
      <w:b/>
      <w:caps/>
      <w:color w:val="05509F"/>
      <w:lang w:val="uk-UA"/>
    </w:rPr>
  </w:style>
  <w:style w:type="paragraph" w:styleId="a9">
    <w:name w:val="List Paragraph"/>
    <w:basedOn w:val="a"/>
    <w:uiPriority w:val="34"/>
    <w:qFormat/>
    <w:rsid w:val="009C2EB2"/>
    <w:pPr>
      <w:ind w:left="720"/>
      <w:contextualSpacing/>
    </w:pPr>
  </w:style>
  <w:style w:type="table" w:customStyle="1" w:styleId="GridTable1Light1">
    <w:name w:val="Grid Table 1 Light1"/>
    <w:basedOn w:val="a1"/>
    <w:uiPriority w:val="46"/>
    <w:rsid w:val="009C2EB2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CC1A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1A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1A0F"/>
    <w:rPr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1A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1A0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A2C6-C22B-4878-B0E5-A7D85FE7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Василь Федюк</cp:lastModifiedBy>
  <cp:revision>2</cp:revision>
  <cp:lastPrinted>2017-12-08T14:27:00Z</cp:lastPrinted>
  <dcterms:created xsi:type="dcterms:W3CDTF">2018-04-11T13:45:00Z</dcterms:created>
  <dcterms:modified xsi:type="dcterms:W3CDTF">2018-04-11T13:45:00Z</dcterms:modified>
</cp:coreProperties>
</file>