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593"/>
        <w:gridCol w:w="4593"/>
      </w:tblGrid>
      <w:tr w:rsidR="00793FC5" w:rsidRPr="00CE2CBE" w14:paraId="4BA9BD1A" w14:textId="77777777" w:rsidTr="00D93DD9">
        <w:trPr>
          <w:trHeight w:val="508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02AC7D4F" w14:textId="77777777" w:rsidR="00793FC5" w:rsidRPr="00CE2CBE" w:rsidRDefault="00D93DD9" w:rsidP="00CE2C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k-UA" w:eastAsia="uk-UA"/>
              </w:rPr>
              <w:drawing>
                <wp:anchor distT="0" distB="0" distL="114300" distR="114300" simplePos="0" relativeHeight="251666432" behindDoc="1" locked="0" layoutInCell="1" allowOverlap="1" wp14:anchorId="07502274" wp14:editId="284662CE">
                  <wp:simplePos x="0" y="0"/>
                  <wp:positionH relativeFrom="column">
                    <wp:posOffset>-906145</wp:posOffset>
                  </wp:positionH>
                  <wp:positionV relativeFrom="paragraph">
                    <wp:posOffset>-220980</wp:posOffset>
                  </wp:positionV>
                  <wp:extent cx="7620000" cy="1525905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ank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152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2E4FEFA8" w14:textId="77777777" w:rsidR="00793FC5" w:rsidRPr="00CE2CBE" w:rsidRDefault="00793FC5" w:rsidP="007B69E9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9C85A59" w14:textId="77777777" w:rsidR="00D93DD9" w:rsidRDefault="00D93DD9" w:rsidP="00D93DD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263EE23F" w14:textId="77777777" w:rsidR="00D93DD9" w:rsidRDefault="00D93DD9" w:rsidP="00D93DD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557A6387" w14:textId="77777777" w:rsidR="00D93DD9" w:rsidRDefault="00D93DD9" w:rsidP="00D93DD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5349074F" w14:textId="77777777" w:rsidR="00D93DD9" w:rsidRDefault="00D93DD9" w:rsidP="00D93DD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1B497DD5" w14:textId="77777777" w:rsidR="0058224A" w:rsidRDefault="0058224A" w:rsidP="009830F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33B8866" w14:textId="77777777" w:rsidR="009830FF" w:rsidRPr="00D93DD9" w:rsidRDefault="009830FF" w:rsidP="009830F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93DD9">
        <w:rPr>
          <w:rFonts w:ascii="Times New Roman" w:hAnsi="Times New Roman" w:cs="Times New Roman"/>
          <w:b/>
          <w:sz w:val="36"/>
          <w:szCs w:val="36"/>
          <w:lang w:val="uk-UA"/>
        </w:rPr>
        <w:t>Програма навчального тренінгу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br/>
      </w:r>
      <w:r w:rsidRPr="00D93DD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«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Розробка та впровадження проектів розвитку</w:t>
      </w:r>
      <w:r w:rsidRPr="00D93DD9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14:paraId="0DEC87E6" w14:textId="21D683E4" w:rsidR="009830FF" w:rsidRPr="00D93DD9" w:rsidRDefault="0097766E" w:rsidP="009830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 вересня  – 26 вересня </w:t>
      </w:r>
      <w:r w:rsidR="009830FF" w:rsidRPr="00D93D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</w:t>
      </w:r>
    </w:p>
    <w:p w14:paraId="46264A09" w14:textId="7591F639" w:rsidR="009830FF" w:rsidRDefault="009830FF" w:rsidP="009830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D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Місце: м.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Одеса</w:t>
      </w:r>
      <w:r w:rsidRPr="00D93D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вул. </w:t>
      </w:r>
      <w:r w:rsidR="0097766E">
        <w:rPr>
          <w:rFonts w:ascii="Times New Roman" w:hAnsi="Times New Roman" w:cs="Times New Roman"/>
          <w:b/>
          <w:sz w:val="28"/>
          <w:szCs w:val="28"/>
          <w:lang w:val="uk-UA"/>
        </w:rPr>
        <w:t>Гагарінське плато, 5б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(готель “</w:t>
      </w:r>
      <w:r w:rsidR="0097766E">
        <w:rPr>
          <w:rFonts w:ascii="Times New Roman" w:hAnsi="Times New Roman" w:cs="Times New Roman"/>
          <w:b/>
          <w:sz w:val="28"/>
          <w:szCs w:val="28"/>
          <w:lang w:val="uk-UA"/>
        </w:rPr>
        <w:t>Гагарін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”)</w:t>
      </w:r>
    </w:p>
    <w:p w14:paraId="50DDA29C" w14:textId="77777777" w:rsidR="008E3A4D" w:rsidRDefault="008E3A4D" w:rsidP="009830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B42585" w14:textId="571039E7" w:rsidR="008E3A4D" w:rsidRDefault="008E3A4D" w:rsidP="008E3A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Тренери: </w:t>
      </w:r>
    </w:p>
    <w:p w14:paraId="675C182F" w14:textId="76DA7A0A" w:rsidR="008E3A4D" w:rsidRDefault="008E3A4D" w:rsidP="008E3A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3DD9">
        <w:rPr>
          <w:rFonts w:ascii="Times New Roman" w:hAnsi="Times New Roman" w:cs="Times New Roman"/>
          <w:sz w:val="28"/>
          <w:szCs w:val="28"/>
          <w:lang w:val="uk-UA"/>
        </w:rPr>
        <w:t>Вячеслав Топоров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93DD9">
        <w:rPr>
          <w:rFonts w:ascii="Times New Roman" w:hAnsi="Times New Roman" w:cs="Times New Roman"/>
          <w:sz w:val="28"/>
          <w:szCs w:val="28"/>
          <w:lang w:val="uk-UA"/>
        </w:rPr>
        <w:t xml:space="preserve">Радник з розробки та впровадження проектів </w:t>
      </w:r>
    </w:p>
    <w:p w14:paraId="0BAB9EB3" w14:textId="22EC9EF8" w:rsidR="00D93DD9" w:rsidRPr="008E3A4D" w:rsidRDefault="008E3A4D" w:rsidP="008E3A4D">
      <w:pPr>
        <w:rPr>
          <w:rFonts w:ascii="Times New Roman" w:hAnsi="Times New Roman" w:cs="Times New Roman"/>
          <w:b/>
          <w:sz w:val="16"/>
          <w:szCs w:val="16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Наталя Лукашенко, Радник з питань моніторингу</w:t>
      </w:r>
    </w:p>
    <w:p w14:paraId="51F3FBF0" w14:textId="77777777" w:rsidR="00D93DD9" w:rsidRDefault="00D93DD9" w:rsidP="00D93DD9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81507E6" w14:textId="77777777" w:rsidR="00D93DD9" w:rsidRPr="00765A3E" w:rsidRDefault="00D93DD9" w:rsidP="00D93DD9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10065" w:type="dxa"/>
        <w:tblInd w:w="-34" w:type="dxa"/>
        <w:tblBorders>
          <w:top w:val="single" w:sz="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Look w:val="04A0" w:firstRow="1" w:lastRow="0" w:firstColumn="1" w:lastColumn="0" w:noHBand="0" w:noVBand="1"/>
      </w:tblPr>
      <w:tblGrid>
        <w:gridCol w:w="1844"/>
        <w:gridCol w:w="8221"/>
      </w:tblGrid>
      <w:tr w:rsidR="00D93DD9" w:rsidRPr="00320D5D" w14:paraId="6AAD992D" w14:textId="77777777" w:rsidTr="001153DC">
        <w:trPr>
          <w:trHeight w:val="462"/>
        </w:trPr>
        <w:tc>
          <w:tcPr>
            <w:tcW w:w="1844" w:type="dxa"/>
            <w:shd w:val="clear" w:color="auto" w:fill="auto"/>
            <w:vAlign w:val="center"/>
          </w:tcPr>
          <w:p w14:paraId="79DCB0A2" w14:textId="77777777" w:rsidR="00D93DD9" w:rsidRPr="00D93DD9" w:rsidRDefault="00D93DD9" w:rsidP="00FB1E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6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2712BE4" w14:textId="77777777" w:rsidR="00D93DD9" w:rsidRPr="00436B21" w:rsidRDefault="00D93DD9" w:rsidP="00FB1E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Сесія</w:t>
            </w:r>
          </w:p>
        </w:tc>
      </w:tr>
      <w:tr w:rsidR="00D93DD9" w:rsidRPr="00320D5D" w14:paraId="6F126471" w14:textId="77777777" w:rsidTr="008E3A4D">
        <w:trPr>
          <w:trHeight w:val="360"/>
        </w:trPr>
        <w:tc>
          <w:tcPr>
            <w:tcW w:w="10065" w:type="dxa"/>
            <w:gridSpan w:val="2"/>
            <w:shd w:val="clear" w:color="auto" w:fill="FFC000"/>
          </w:tcPr>
          <w:p w14:paraId="20DA3AE7" w14:textId="138C06E7" w:rsidR="00D93DD9" w:rsidRPr="00D93DD9" w:rsidRDefault="008E0EEB" w:rsidP="005A2198">
            <w:pPr>
              <w:spacing w:beforeLines="60" w:before="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вересня</w:t>
            </w:r>
          </w:p>
        </w:tc>
      </w:tr>
      <w:tr w:rsidR="00D93DD9" w:rsidRPr="00320D5D" w14:paraId="359B776A" w14:textId="77777777" w:rsidTr="005A2198">
        <w:trPr>
          <w:trHeight w:val="680"/>
        </w:trPr>
        <w:tc>
          <w:tcPr>
            <w:tcW w:w="1844" w:type="dxa"/>
            <w:vAlign w:val="center"/>
          </w:tcPr>
          <w:p w14:paraId="2FA4298E" w14:textId="382526C6" w:rsidR="00D93DD9" w:rsidRPr="00D93DD9" w:rsidRDefault="00231408" w:rsidP="005A2198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09:30 – 10:0</w:t>
            </w:r>
            <w:r w:rsidR="00D93DD9"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47DAF2A5" w14:textId="77777777" w:rsidR="00D93DD9" w:rsidRPr="00D93DD9" w:rsidRDefault="00D93DD9" w:rsidP="005A2198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учасників, вітальна кава</w:t>
            </w:r>
          </w:p>
        </w:tc>
      </w:tr>
      <w:tr w:rsidR="00D93DD9" w:rsidRPr="00320D5D" w14:paraId="4FFC4F45" w14:textId="77777777" w:rsidTr="005A2198">
        <w:trPr>
          <w:trHeight w:val="680"/>
        </w:trPr>
        <w:tc>
          <w:tcPr>
            <w:tcW w:w="1844" w:type="dxa"/>
            <w:vAlign w:val="center"/>
          </w:tcPr>
          <w:p w14:paraId="2840DE53" w14:textId="09D7CC39" w:rsidR="00D93DD9" w:rsidRPr="00D93DD9" w:rsidRDefault="009F7979" w:rsidP="005A2198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 – 10:3</w:t>
            </w:r>
            <w:r w:rsidR="00D93DD9"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5B9DCE33" w14:textId="77777777" w:rsidR="00D93DD9" w:rsidRPr="005A2198" w:rsidRDefault="00D93DD9" w:rsidP="005A219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Знайомство, правила роботи, очікування учасників</w:t>
            </w:r>
          </w:p>
        </w:tc>
      </w:tr>
      <w:tr w:rsidR="00D93DD9" w:rsidRPr="00320D5D" w14:paraId="193903A7" w14:textId="77777777" w:rsidTr="005A2198">
        <w:trPr>
          <w:trHeight w:val="680"/>
        </w:trPr>
        <w:tc>
          <w:tcPr>
            <w:tcW w:w="1844" w:type="dxa"/>
            <w:vAlign w:val="center"/>
          </w:tcPr>
          <w:p w14:paraId="1D79F49E" w14:textId="246C8DC1" w:rsidR="00D93DD9" w:rsidRPr="00D93DD9" w:rsidRDefault="009F7979" w:rsidP="005A2198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10:30 – 11:3</w:t>
            </w:r>
            <w:r w:rsidR="00D93DD9"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6AAA101C" w14:textId="1F870EA1" w:rsidR="00D93DD9" w:rsidRPr="005A2198" w:rsidRDefault="009F7979" w:rsidP="005A219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Визначення та типи проектів. </w:t>
            </w: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Планування та проектний цикл.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Практична вправа “Пошук кращих ідей для проектів”</w:t>
            </w:r>
          </w:p>
        </w:tc>
      </w:tr>
      <w:tr w:rsidR="005A2198" w:rsidRPr="00320D5D" w14:paraId="0B569AED" w14:textId="77777777" w:rsidTr="005A2198">
        <w:trPr>
          <w:trHeight w:val="680"/>
        </w:trPr>
        <w:tc>
          <w:tcPr>
            <w:tcW w:w="1844" w:type="dxa"/>
            <w:vAlign w:val="center"/>
          </w:tcPr>
          <w:p w14:paraId="3B4DCC59" w14:textId="6C6175E8" w:rsidR="005A2198" w:rsidRPr="00D93DD9" w:rsidRDefault="009F7979" w:rsidP="005A2198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11:30 – 12:0</w:t>
            </w:r>
            <w:r w:rsidR="005A21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32A55264" w14:textId="77777777" w:rsidR="005A2198" w:rsidRPr="00D93DD9" w:rsidRDefault="005A2198" w:rsidP="005A21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 на каву</w:t>
            </w:r>
          </w:p>
        </w:tc>
      </w:tr>
      <w:tr w:rsidR="00231408" w:rsidRPr="00320D5D" w14:paraId="0F8735AC" w14:textId="77777777" w:rsidTr="005A2198">
        <w:trPr>
          <w:trHeight w:val="680"/>
        </w:trPr>
        <w:tc>
          <w:tcPr>
            <w:tcW w:w="1844" w:type="dxa"/>
            <w:vAlign w:val="center"/>
          </w:tcPr>
          <w:p w14:paraId="4854C031" w14:textId="3B44B179" w:rsidR="00231408" w:rsidRDefault="009F7979" w:rsidP="005A2198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12:00 – 13:</w:t>
            </w:r>
            <w:r w:rsidR="009830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765E0232" w14:textId="58C43207" w:rsidR="00231408" w:rsidRPr="005A2198" w:rsidRDefault="009F7979" w:rsidP="009F797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Стратегії</w:t>
            </w: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1A5D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Фінансування проектів розвитку.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</w: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вправа “Дослідження мотивації</w:t>
            </w:r>
            <w:r w:rsidR="001A5D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донорів</w:t>
            </w: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”</w:t>
            </w:r>
          </w:p>
        </w:tc>
      </w:tr>
      <w:tr w:rsidR="009F7979" w:rsidRPr="00320D5D" w14:paraId="04D1A3D8" w14:textId="77777777" w:rsidTr="00E13A3D">
        <w:trPr>
          <w:trHeight w:val="680"/>
        </w:trPr>
        <w:tc>
          <w:tcPr>
            <w:tcW w:w="1844" w:type="dxa"/>
            <w:vAlign w:val="center"/>
          </w:tcPr>
          <w:p w14:paraId="457DA17A" w14:textId="55669073" w:rsidR="009F7979" w:rsidRPr="00D93DD9" w:rsidRDefault="009830FF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 – 14:3</w:t>
            </w:r>
            <w:r w:rsidR="009F7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7FA8ABBE" w14:textId="77777777" w:rsidR="009F7979" w:rsidRPr="00D93DD9" w:rsidRDefault="009F7979" w:rsidP="00E13A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 на обід</w:t>
            </w:r>
          </w:p>
        </w:tc>
      </w:tr>
      <w:tr w:rsidR="00D93DD9" w:rsidRPr="00320D5D" w14:paraId="0F637AFA" w14:textId="77777777" w:rsidTr="005A2198">
        <w:trPr>
          <w:trHeight w:val="680"/>
        </w:trPr>
        <w:tc>
          <w:tcPr>
            <w:tcW w:w="1844" w:type="dxa"/>
            <w:vAlign w:val="center"/>
          </w:tcPr>
          <w:p w14:paraId="14822C59" w14:textId="66350C2F" w:rsidR="00D93DD9" w:rsidRPr="00D93DD9" w:rsidRDefault="009830FF" w:rsidP="005A2198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14:30 – 15:3</w:t>
            </w:r>
            <w:r w:rsidR="00D93DD9"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60EC194A" w14:textId="79C028A8" w:rsidR="00A32B00" w:rsidRDefault="00D93DD9" w:rsidP="00A32B0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A32B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наліз ситуацій та потреб.</w:t>
            </w:r>
            <w:r w:rsidR="001A5D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5C93063F" w14:textId="77777777" w:rsidR="00D93DD9" w:rsidRPr="005A2198" w:rsidRDefault="00A32B00" w:rsidP="00A32B0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="00D93DD9"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рактична</w:t>
            </w:r>
            <w:r w:rsid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вправа “Формулювання проблеми”</w:t>
            </w:r>
          </w:p>
        </w:tc>
      </w:tr>
      <w:tr w:rsidR="005A2198" w:rsidRPr="00320D5D" w14:paraId="75AF4D63" w14:textId="77777777" w:rsidTr="005A2198">
        <w:trPr>
          <w:trHeight w:val="680"/>
        </w:trPr>
        <w:tc>
          <w:tcPr>
            <w:tcW w:w="1844" w:type="dxa"/>
            <w:vAlign w:val="center"/>
          </w:tcPr>
          <w:p w14:paraId="7671855C" w14:textId="43651B70" w:rsidR="005A2198" w:rsidRDefault="009830FF" w:rsidP="005A2198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</w:t>
            </w:r>
            <w:r w:rsidR="00DF44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16</w:t>
            </w:r>
            <w:r w:rsidR="005A21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8221" w:type="dxa"/>
            <w:vAlign w:val="center"/>
          </w:tcPr>
          <w:p w14:paraId="7C1611A1" w14:textId="77777777" w:rsidR="005A2198" w:rsidRPr="005A2198" w:rsidRDefault="005A2198" w:rsidP="005A219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Ідентифікація зацікавлених сторін.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</w: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вправа “Аналіз зац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ікавлених сторін</w:t>
            </w: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”</w:t>
            </w:r>
          </w:p>
        </w:tc>
      </w:tr>
      <w:tr w:rsidR="00DF449F" w:rsidRPr="00320D5D" w14:paraId="722143D3" w14:textId="77777777" w:rsidTr="00E13A3D">
        <w:trPr>
          <w:trHeight w:val="680"/>
        </w:trPr>
        <w:tc>
          <w:tcPr>
            <w:tcW w:w="1844" w:type="dxa"/>
            <w:vAlign w:val="center"/>
          </w:tcPr>
          <w:p w14:paraId="4E415ABE" w14:textId="77777777" w:rsidR="00DF449F" w:rsidRDefault="00DF449F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 – 16:30</w:t>
            </w:r>
          </w:p>
        </w:tc>
        <w:tc>
          <w:tcPr>
            <w:tcW w:w="8221" w:type="dxa"/>
            <w:vAlign w:val="center"/>
          </w:tcPr>
          <w:p w14:paraId="3C4304F0" w14:textId="77777777" w:rsidR="00DF449F" w:rsidRPr="005A2198" w:rsidRDefault="00DF449F" w:rsidP="00E13A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1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 на каву</w:t>
            </w:r>
          </w:p>
        </w:tc>
      </w:tr>
      <w:tr w:rsidR="005A2198" w:rsidRPr="00320D5D" w14:paraId="64BA8830" w14:textId="77777777" w:rsidTr="005A2198">
        <w:trPr>
          <w:trHeight w:val="680"/>
        </w:trPr>
        <w:tc>
          <w:tcPr>
            <w:tcW w:w="1844" w:type="dxa"/>
            <w:vAlign w:val="center"/>
          </w:tcPr>
          <w:p w14:paraId="3A644FD2" w14:textId="18115FB6" w:rsidR="005A2198" w:rsidRPr="00D93DD9" w:rsidRDefault="009830FF" w:rsidP="005A2198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16:30 – 18</w:t>
            </w:r>
            <w:r w:rsidR="005A21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8221" w:type="dxa"/>
            <w:vAlign w:val="center"/>
          </w:tcPr>
          <w:p w14:paraId="3556F9D1" w14:textId="77777777" w:rsidR="005A2198" w:rsidRPr="005A2198" w:rsidRDefault="005A2198" w:rsidP="005A219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Комплексний аналіз проблем. Дерево проблем.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</w: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вправа “Побудова дерева проблем”</w:t>
            </w:r>
          </w:p>
        </w:tc>
      </w:tr>
    </w:tbl>
    <w:p w14:paraId="2DAB8D6B" w14:textId="77777777" w:rsidR="00D93DD9" w:rsidRDefault="00D93DD9" w:rsidP="00D93DD9">
      <w:pPr>
        <w:rPr>
          <w:rFonts w:ascii="PF Square Sans Pro" w:hAnsi="PF Square Sans Pro" w:cs="Arial"/>
          <w:sz w:val="24"/>
          <w:szCs w:val="24"/>
        </w:rPr>
      </w:pPr>
      <w:r>
        <w:rPr>
          <w:rFonts w:ascii="PF Square Sans Pro" w:hAnsi="PF Square Sans Pro" w:cs="Arial"/>
          <w:sz w:val="24"/>
          <w:szCs w:val="24"/>
        </w:rPr>
        <w:br w:type="page"/>
      </w:r>
    </w:p>
    <w:p w14:paraId="295D02FC" w14:textId="77777777" w:rsidR="00D93DD9" w:rsidRDefault="00D93DD9" w:rsidP="00537181">
      <w:pPr>
        <w:tabs>
          <w:tab w:val="left" w:pos="3000"/>
        </w:tabs>
        <w:rPr>
          <w:rFonts w:ascii="Times New Roman" w:hAnsi="Times New Roman" w:cs="Times New Roman"/>
          <w:b/>
          <w:noProof/>
          <w:sz w:val="26"/>
          <w:szCs w:val="26"/>
          <w:lang w:val="en-US" w:eastAsia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62336" behindDoc="1" locked="0" layoutInCell="1" allowOverlap="1" wp14:anchorId="516B914F" wp14:editId="26B2639C">
            <wp:simplePos x="0" y="0"/>
            <wp:positionH relativeFrom="column">
              <wp:posOffset>-890270</wp:posOffset>
            </wp:positionH>
            <wp:positionV relativeFrom="paragraph">
              <wp:posOffset>-268605</wp:posOffset>
            </wp:positionV>
            <wp:extent cx="7620000" cy="152651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5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85177" w14:textId="77777777" w:rsidR="00D93DD9" w:rsidRDefault="00D93DD9" w:rsidP="00537181">
      <w:pPr>
        <w:tabs>
          <w:tab w:val="left" w:pos="3000"/>
        </w:tabs>
        <w:rPr>
          <w:rFonts w:ascii="Times New Roman" w:hAnsi="Times New Roman" w:cs="Times New Roman"/>
          <w:b/>
          <w:noProof/>
          <w:sz w:val="26"/>
          <w:szCs w:val="26"/>
          <w:lang w:val="en-US" w:eastAsia="uk-UA"/>
        </w:rPr>
      </w:pPr>
    </w:p>
    <w:p w14:paraId="216A2CDB" w14:textId="77777777" w:rsidR="00D93DD9" w:rsidRDefault="00D93DD9" w:rsidP="00537181">
      <w:pPr>
        <w:tabs>
          <w:tab w:val="left" w:pos="3000"/>
        </w:tabs>
        <w:rPr>
          <w:rFonts w:ascii="Times New Roman" w:hAnsi="Times New Roman" w:cs="Times New Roman"/>
          <w:b/>
          <w:noProof/>
          <w:sz w:val="26"/>
          <w:szCs w:val="26"/>
          <w:lang w:val="en-US" w:eastAsia="uk-UA"/>
        </w:rPr>
      </w:pPr>
    </w:p>
    <w:p w14:paraId="01479352" w14:textId="77777777" w:rsidR="00D93DD9" w:rsidRDefault="00D93DD9" w:rsidP="00537181">
      <w:pPr>
        <w:tabs>
          <w:tab w:val="left" w:pos="3000"/>
        </w:tabs>
        <w:rPr>
          <w:rFonts w:ascii="Times New Roman" w:hAnsi="Times New Roman" w:cs="Times New Roman"/>
          <w:b/>
          <w:noProof/>
          <w:sz w:val="26"/>
          <w:szCs w:val="26"/>
          <w:lang w:val="en-US" w:eastAsia="uk-UA"/>
        </w:rPr>
      </w:pPr>
    </w:p>
    <w:p w14:paraId="31EB6863" w14:textId="77777777" w:rsidR="00D93DD9" w:rsidRDefault="00D93DD9" w:rsidP="00537181">
      <w:pPr>
        <w:tabs>
          <w:tab w:val="left" w:pos="3000"/>
        </w:tabs>
        <w:rPr>
          <w:rFonts w:ascii="Times New Roman" w:hAnsi="Times New Roman" w:cs="Times New Roman"/>
          <w:b/>
          <w:noProof/>
          <w:sz w:val="26"/>
          <w:szCs w:val="26"/>
          <w:lang w:val="en-US" w:eastAsia="uk-UA"/>
        </w:rPr>
      </w:pPr>
    </w:p>
    <w:p w14:paraId="2F106F44" w14:textId="77777777" w:rsidR="00D93DD9" w:rsidRDefault="00D93DD9" w:rsidP="00537181">
      <w:pPr>
        <w:tabs>
          <w:tab w:val="left" w:pos="3000"/>
        </w:tabs>
        <w:rPr>
          <w:rFonts w:ascii="Times New Roman" w:hAnsi="Times New Roman" w:cs="Times New Roman"/>
          <w:b/>
          <w:noProof/>
          <w:sz w:val="26"/>
          <w:szCs w:val="26"/>
          <w:lang w:val="en-US" w:eastAsia="uk-UA"/>
        </w:rPr>
      </w:pPr>
    </w:p>
    <w:p w14:paraId="4145C83B" w14:textId="77777777" w:rsidR="00D93DD9" w:rsidRDefault="00D93DD9" w:rsidP="00537181">
      <w:pPr>
        <w:tabs>
          <w:tab w:val="left" w:pos="3000"/>
        </w:tabs>
        <w:rPr>
          <w:rFonts w:ascii="Times New Roman" w:hAnsi="Times New Roman" w:cs="Times New Roman"/>
          <w:b/>
          <w:noProof/>
          <w:sz w:val="26"/>
          <w:szCs w:val="26"/>
          <w:lang w:val="en-US" w:eastAsia="uk-UA"/>
        </w:rPr>
      </w:pPr>
    </w:p>
    <w:p w14:paraId="6A571BDA" w14:textId="77777777" w:rsidR="00C15A9C" w:rsidRPr="00765A3E" w:rsidRDefault="00C15A9C" w:rsidP="00C15A9C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10065" w:type="dxa"/>
        <w:tblInd w:w="-34" w:type="dxa"/>
        <w:tblBorders>
          <w:top w:val="single" w:sz="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Look w:val="04A0" w:firstRow="1" w:lastRow="0" w:firstColumn="1" w:lastColumn="0" w:noHBand="0" w:noVBand="1"/>
      </w:tblPr>
      <w:tblGrid>
        <w:gridCol w:w="1844"/>
        <w:gridCol w:w="8221"/>
      </w:tblGrid>
      <w:tr w:rsidR="00C15A9C" w:rsidRPr="00320D5D" w14:paraId="3124DEE1" w14:textId="77777777" w:rsidTr="001153DC">
        <w:trPr>
          <w:trHeight w:val="434"/>
        </w:trPr>
        <w:tc>
          <w:tcPr>
            <w:tcW w:w="1844" w:type="dxa"/>
            <w:shd w:val="clear" w:color="auto" w:fill="auto"/>
            <w:vAlign w:val="center"/>
          </w:tcPr>
          <w:p w14:paraId="2AD4723B" w14:textId="77777777" w:rsidR="00C15A9C" w:rsidRPr="00D93DD9" w:rsidRDefault="00C15A9C" w:rsidP="00BA7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6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32F1AD3" w14:textId="77777777" w:rsidR="00C15A9C" w:rsidRPr="00436B21" w:rsidRDefault="00C15A9C" w:rsidP="00BA7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Сесія</w:t>
            </w:r>
          </w:p>
        </w:tc>
      </w:tr>
      <w:tr w:rsidR="00C15A9C" w:rsidRPr="00320D5D" w14:paraId="524F92C0" w14:textId="77777777" w:rsidTr="008E3A4D">
        <w:trPr>
          <w:trHeight w:val="360"/>
        </w:trPr>
        <w:tc>
          <w:tcPr>
            <w:tcW w:w="10065" w:type="dxa"/>
            <w:gridSpan w:val="2"/>
            <w:shd w:val="clear" w:color="auto" w:fill="FFC000"/>
          </w:tcPr>
          <w:p w14:paraId="6E87297D" w14:textId="358CFD79" w:rsidR="00C15A9C" w:rsidRPr="00D93DD9" w:rsidRDefault="008E0EEB" w:rsidP="00BA7C70">
            <w:pPr>
              <w:spacing w:beforeLines="60" w:before="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вересня</w:t>
            </w:r>
          </w:p>
        </w:tc>
      </w:tr>
      <w:tr w:rsidR="009830FF" w:rsidRPr="00320D5D" w14:paraId="42EDBA7F" w14:textId="77777777" w:rsidTr="00E529BB">
        <w:trPr>
          <w:trHeight w:val="854"/>
        </w:trPr>
        <w:tc>
          <w:tcPr>
            <w:tcW w:w="1844" w:type="dxa"/>
            <w:vAlign w:val="center"/>
          </w:tcPr>
          <w:p w14:paraId="15EFE538" w14:textId="6102FEA1" w:rsidR="009830FF" w:rsidRPr="00D93DD9" w:rsidRDefault="009830FF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09:30 – 11:00</w:t>
            </w:r>
          </w:p>
        </w:tc>
        <w:tc>
          <w:tcPr>
            <w:tcW w:w="8221" w:type="dxa"/>
            <w:vAlign w:val="center"/>
          </w:tcPr>
          <w:p w14:paraId="2F3943E0" w14:textId="77777777" w:rsidR="009830FF" w:rsidRPr="005A2198" w:rsidRDefault="009830FF" w:rsidP="00E13A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1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Визначення цілей. Практична вправа “Побудова дерева цілей. Вибір стратегії проекту”</w:t>
            </w:r>
          </w:p>
        </w:tc>
      </w:tr>
      <w:tr w:rsidR="00C15A9C" w:rsidRPr="00320D5D" w14:paraId="02BE5AB6" w14:textId="77777777" w:rsidTr="00BA7C70">
        <w:trPr>
          <w:trHeight w:val="680"/>
        </w:trPr>
        <w:tc>
          <w:tcPr>
            <w:tcW w:w="1844" w:type="dxa"/>
            <w:vAlign w:val="center"/>
          </w:tcPr>
          <w:p w14:paraId="33729717" w14:textId="614E2F60" w:rsidR="00C15A9C" w:rsidRPr="00D93DD9" w:rsidRDefault="009830FF" w:rsidP="00BA7C70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 – 11:3</w:t>
            </w:r>
            <w:r w:rsidR="00C15A9C"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4E1B2745" w14:textId="77777777" w:rsidR="00C15A9C" w:rsidRPr="005A2198" w:rsidRDefault="00C15A9C" w:rsidP="00BA7C7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 на каву</w:t>
            </w:r>
          </w:p>
        </w:tc>
      </w:tr>
      <w:tr w:rsidR="009830FF" w:rsidRPr="00320D5D" w14:paraId="5BCABBB2" w14:textId="77777777" w:rsidTr="00E13A3D">
        <w:trPr>
          <w:trHeight w:val="680"/>
        </w:trPr>
        <w:tc>
          <w:tcPr>
            <w:tcW w:w="1844" w:type="dxa"/>
            <w:vAlign w:val="center"/>
          </w:tcPr>
          <w:p w14:paraId="64F52E98" w14:textId="1B9D9623" w:rsidR="009830FF" w:rsidRPr="00D93DD9" w:rsidRDefault="009830FF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11:30 – 13:0</w:t>
            </w:r>
            <w:r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2D096093" w14:textId="77777777" w:rsidR="009830FF" w:rsidRPr="00C15A9C" w:rsidRDefault="009830FF" w:rsidP="00E13A3D">
            <w:pPr>
              <w:spacing w:beforeLines="60" w:before="14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Логіко-структурна матриця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проекту: п</w:t>
            </w: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обудова логіки впровадження проекту. Практична вправа</w:t>
            </w:r>
          </w:p>
        </w:tc>
      </w:tr>
      <w:tr w:rsidR="009830FF" w:rsidRPr="00320D5D" w14:paraId="2A516732" w14:textId="77777777" w:rsidTr="00E13A3D">
        <w:trPr>
          <w:trHeight w:val="680"/>
        </w:trPr>
        <w:tc>
          <w:tcPr>
            <w:tcW w:w="1844" w:type="dxa"/>
            <w:vAlign w:val="center"/>
          </w:tcPr>
          <w:p w14:paraId="77D3FFF3" w14:textId="77777777" w:rsidR="009830FF" w:rsidRPr="00D93DD9" w:rsidRDefault="009830FF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 – 14:0</w:t>
            </w:r>
            <w:r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1B0F0577" w14:textId="77777777" w:rsidR="009830FF" w:rsidRPr="00D93DD9" w:rsidRDefault="009830FF" w:rsidP="00E13A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 на обід</w:t>
            </w:r>
          </w:p>
        </w:tc>
      </w:tr>
      <w:tr w:rsidR="00C15A9C" w:rsidRPr="00320D5D" w14:paraId="07255AE5" w14:textId="77777777" w:rsidTr="00BA7C70">
        <w:trPr>
          <w:trHeight w:val="680"/>
        </w:trPr>
        <w:tc>
          <w:tcPr>
            <w:tcW w:w="1844" w:type="dxa"/>
            <w:vAlign w:val="center"/>
          </w:tcPr>
          <w:p w14:paraId="5BAAA705" w14:textId="3F6E541F" w:rsidR="00C15A9C" w:rsidRPr="00D93DD9" w:rsidRDefault="009830FF" w:rsidP="00BA7C70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3A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4:00 – 15:3</w:t>
            </w:r>
            <w:r w:rsidR="00C15A9C"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3CD65FC8" w14:textId="77777777" w:rsidR="00C15A9C" w:rsidRPr="005A2198" w:rsidRDefault="00C15A9C" w:rsidP="00C15A9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Логіко-структурна матриця: передумови, припущення та ризики, пов’язані з проектом. Практична вправа</w:t>
            </w:r>
          </w:p>
        </w:tc>
      </w:tr>
      <w:tr w:rsidR="00C15A9C" w:rsidRPr="00320D5D" w14:paraId="0DCE6FF8" w14:textId="77777777" w:rsidTr="00BA7C70">
        <w:trPr>
          <w:trHeight w:val="680"/>
        </w:trPr>
        <w:tc>
          <w:tcPr>
            <w:tcW w:w="1844" w:type="dxa"/>
            <w:vAlign w:val="center"/>
          </w:tcPr>
          <w:p w14:paraId="15837F70" w14:textId="3F303BFA" w:rsidR="00C15A9C" w:rsidRDefault="008E3A4D" w:rsidP="00BA7C70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15:30 – 16:0</w:t>
            </w:r>
            <w:r w:rsidR="00C1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70BC95DF" w14:textId="77777777" w:rsidR="00C15A9C" w:rsidRPr="005A2198" w:rsidRDefault="00C15A9C" w:rsidP="00BA7C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1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 на каву</w:t>
            </w:r>
          </w:p>
        </w:tc>
      </w:tr>
      <w:tr w:rsidR="008E3A4D" w:rsidRPr="00320D5D" w14:paraId="177A1890" w14:textId="77777777" w:rsidTr="00E13A3D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</w:tcPr>
          <w:p w14:paraId="72CB767F" w14:textId="0F1069E0" w:rsidR="008E3A4D" w:rsidRPr="00D93DD9" w:rsidRDefault="008E3A4D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 – 17:30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</w:tcPr>
          <w:p w14:paraId="028DDD94" w14:textId="77777777" w:rsidR="008E3A4D" w:rsidRPr="00C15A9C" w:rsidRDefault="008E3A4D" w:rsidP="00E13A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Логіко-структурна матриця: показники виконання проекту. Практична вправа</w:t>
            </w:r>
          </w:p>
        </w:tc>
      </w:tr>
      <w:tr w:rsidR="008E3A4D" w:rsidRPr="00320D5D" w14:paraId="2E6C166D" w14:textId="77777777" w:rsidTr="00E529BB">
        <w:trPr>
          <w:trHeight w:val="2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</w:tcPr>
          <w:p w14:paraId="60F988F5" w14:textId="77777777" w:rsidR="008E3A4D" w:rsidRDefault="008E3A4D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</w:tcPr>
          <w:p w14:paraId="6008031B" w14:textId="77777777" w:rsidR="008E3A4D" w:rsidRPr="008E3A4D" w:rsidRDefault="008E3A4D" w:rsidP="00E13A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3A4D" w:rsidRPr="00320D5D" w14:paraId="08949AC7" w14:textId="77777777" w:rsidTr="008E3A4D">
        <w:trPr>
          <w:trHeight w:val="360"/>
        </w:trPr>
        <w:tc>
          <w:tcPr>
            <w:tcW w:w="10065" w:type="dxa"/>
            <w:gridSpan w:val="2"/>
            <w:shd w:val="clear" w:color="auto" w:fill="FFC000"/>
          </w:tcPr>
          <w:p w14:paraId="5C92D8D0" w14:textId="6FFCE7E3" w:rsidR="008E3A4D" w:rsidRPr="00D93DD9" w:rsidRDefault="008E0EEB" w:rsidP="00E529BB">
            <w:pPr>
              <w:spacing w:beforeLines="60" w:before="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 вересня </w:t>
            </w:r>
          </w:p>
        </w:tc>
      </w:tr>
      <w:tr w:rsidR="008E3A4D" w:rsidRPr="00320D5D" w14:paraId="0EACE970" w14:textId="77777777" w:rsidTr="00E13A3D">
        <w:trPr>
          <w:trHeight w:val="680"/>
        </w:trPr>
        <w:tc>
          <w:tcPr>
            <w:tcW w:w="1844" w:type="dxa"/>
            <w:vAlign w:val="center"/>
          </w:tcPr>
          <w:p w14:paraId="48027765" w14:textId="77777777" w:rsidR="008E3A4D" w:rsidRPr="00D93DD9" w:rsidRDefault="008E3A4D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09:30 – 11:00</w:t>
            </w:r>
          </w:p>
        </w:tc>
        <w:tc>
          <w:tcPr>
            <w:tcW w:w="8221" w:type="dxa"/>
            <w:vAlign w:val="center"/>
          </w:tcPr>
          <w:p w14:paraId="21AB32E3" w14:textId="77777777" w:rsidR="008E3A4D" w:rsidRDefault="008E3A4D" w:rsidP="00E13A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 матриці до графіка впровадження та бюджету проекту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3FCBF619" w14:textId="77777777" w:rsidR="008E3A4D" w:rsidRPr="005A2198" w:rsidRDefault="008E3A4D" w:rsidP="00E13A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вправа “Складання бюджету”</w:t>
            </w:r>
          </w:p>
        </w:tc>
      </w:tr>
      <w:tr w:rsidR="008E3A4D" w:rsidRPr="00320D5D" w14:paraId="035209B7" w14:textId="77777777" w:rsidTr="00E13A3D">
        <w:trPr>
          <w:trHeight w:val="680"/>
        </w:trPr>
        <w:tc>
          <w:tcPr>
            <w:tcW w:w="1844" w:type="dxa"/>
            <w:vAlign w:val="center"/>
          </w:tcPr>
          <w:p w14:paraId="1A8424B0" w14:textId="77777777" w:rsidR="008E3A4D" w:rsidRPr="00D93DD9" w:rsidRDefault="008E3A4D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 – 11:3</w:t>
            </w:r>
            <w:r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5A8033DA" w14:textId="77777777" w:rsidR="008E3A4D" w:rsidRPr="005A2198" w:rsidRDefault="008E3A4D" w:rsidP="00E13A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 на каву</w:t>
            </w:r>
          </w:p>
        </w:tc>
      </w:tr>
      <w:tr w:rsidR="008E3A4D" w:rsidRPr="00320D5D" w14:paraId="715BE091" w14:textId="77777777" w:rsidTr="00E13A3D">
        <w:trPr>
          <w:trHeight w:val="680"/>
        </w:trPr>
        <w:tc>
          <w:tcPr>
            <w:tcW w:w="1844" w:type="dxa"/>
            <w:vAlign w:val="center"/>
          </w:tcPr>
          <w:p w14:paraId="7D4B6AF2" w14:textId="77777777" w:rsidR="008E3A4D" w:rsidRPr="00D93DD9" w:rsidRDefault="008E3A4D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11:30 – 13:0</w:t>
            </w:r>
            <w:r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5152D255" w14:textId="77777777" w:rsidR="008E3A4D" w:rsidRPr="005A2198" w:rsidRDefault="008E3A4D" w:rsidP="00E13A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Впровадження проектів: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деякі аспекти </w:t>
            </w: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управління, обліку, проведення закупівель,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моніторингу. Р</w:t>
            </w: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изики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впровадження.</w:t>
            </w: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8E3A4D" w:rsidRPr="00320D5D" w14:paraId="2597BEDD" w14:textId="77777777" w:rsidTr="00E13A3D">
        <w:trPr>
          <w:trHeight w:val="680"/>
        </w:trPr>
        <w:tc>
          <w:tcPr>
            <w:tcW w:w="1844" w:type="dxa"/>
            <w:vAlign w:val="center"/>
          </w:tcPr>
          <w:p w14:paraId="6CC304C6" w14:textId="77777777" w:rsidR="008E3A4D" w:rsidRPr="00D93DD9" w:rsidRDefault="008E3A4D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 – 14:0</w:t>
            </w:r>
            <w:r w:rsidRPr="00D93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221" w:type="dxa"/>
            <w:vAlign w:val="center"/>
          </w:tcPr>
          <w:p w14:paraId="109B0191" w14:textId="77777777" w:rsidR="008E3A4D" w:rsidRPr="00D93DD9" w:rsidRDefault="008E3A4D" w:rsidP="00E13A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 на обід</w:t>
            </w:r>
          </w:p>
        </w:tc>
      </w:tr>
      <w:tr w:rsidR="008E3A4D" w:rsidRPr="00320D5D" w14:paraId="4553E206" w14:textId="77777777" w:rsidTr="00E13A3D">
        <w:trPr>
          <w:trHeight w:val="680"/>
        </w:trPr>
        <w:tc>
          <w:tcPr>
            <w:tcW w:w="1844" w:type="dxa"/>
            <w:vAlign w:val="center"/>
          </w:tcPr>
          <w:p w14:paraId="4981FE0D" w14:textId="77777777" w:rsidR="008E3A4D" w:rsidRPr="00D93DD9" w:rsidRDefault="008E3A4D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14:00 – 15:00</w:t>
            </w:r>
          </w:p>
        </w:tc>
        <w:tc>
          <w:tcPr>
            <w:tcW w:w="8221" w:type="dxa"/>
            <w:vAlign w:val="center"/>
          </w:tcPr>
          <w:p w14:paraId="1AFC036E" w14:textId="77777777" w:rsidR="008E3A4D" w:rsidRDefault="008E3A4D" w:rsidP="00E13A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Комунікація та звітування в проекті.</w:t>
            </w:r>
          </w:p>
          <w:p w14:paraId="511C4A1C" w14:textId="77777777" w:rsidR="008E3A4D" w:rsidRDefault="008E3A4D" w:rsidP="00E13A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вправа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“Комунікаційний план”</w:t>
            </w:r>
          </w:p>
        </w:tc>
      </w:tr>
      <w:tr w:rsidR="008E3A4D" w:rsidRPr="00320D5D" w14:paraId="038A1938" w14:textId="77777777" w:rsidTr="00E13A3D">
        <w:trPr>
          <w:trHeight w:val="680"/>
        </w:trPr>
        <w:tc>
          <w:tcPr>
            <w:tcW w:w="1844" w:type="dxa"/>
            <w:vAlign w:val="center"/>
          </w:tcPr>
          <w:p w14:paraId="3E12CF74" w14:textId="77777777" w:rsidR="008E3A4D" w:rsidRDefault="008E3A4D" w:rsidP="00E13A3D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 – 16:30</w:t>
            </w:r>
          </w:p>
        </w:tc>
        <w:tc>
          <w:tcPr>
            <w:tcW w:w="8221" w:type="dxa"/>
            <w:vAlign w:val="center"/>
          </w:tcPr>
          <w:p w14:paraId="72AD75B8" w14:textId="77777777" w:rsidR="008E3A4D" w:rsidRDefault="008E3A4D" w:rsidP="00E13A3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Підготовка та подання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проектної </w:t>
            </w: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заявки на отримання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фінансування</w:t>
            </w:r>
            <w:r w:rsidRPr="00C15A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Процедури оцінки проектів. Обговорення</w:t>
            </w:r>
          </w:p>
        </w:tc>
      </w:tr>
    </w:tbl>
    <w:p w14:paraId="17EC32A8" w14:textId="77777777" w:rsidR="009830FF" w:rsidRPr="001153DC" w:rsidRDefault="009830FF" w:rsidP="00A32B00">
      <w:pPr>
        <w:spacing w:beforeLines="60" w:before="14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830FF" w:rsidRPr="001153DC" w:rsidSect="00D93DD9">
      <w:pgSz w:w="11906" w:h="16838"/>
      <w:pgMar w:top="426" w:right="1416" w:bottom="850" w:left="1417" w:header="56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47884" w14:textId="77777777" w:rsidR="00AA6FD2" w:rsidRDefault="00AA6FD2" w:rsidP="002C7FAF">
      <w:r>
        <w:separator/>
      </w:r>
    </w:p>
  </w:endnote>
  <w:endnote w:type="continuationSeparator" w:id="0">
    <w:p w14:paraId="0D30D46B" w14:textId="77777777" w:rsidR="00AA6FD2" w:rsidRDefault="00AA6FD2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F Square Sans Pro">
    <w:altName w:val="Calibri"/>
    <w:charset w:val="00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AB317" w14:textId="77777777" w:rsidR="00AA6FD2" w:rsidRDefault="00AA6FD2" w:rsidP="002C7FAF">
      <w:r>
        <w:separator/>
      </w:r>
    </w:p>
  </w:footnote>
  <w:footnote w:type="continuationSeparator" w:id="0">
    <w:p w14:paraId="7B0AEBDB" w14:textId="77777777" w:rsidR="00AA6FD2" w:rsidRDefault="00AA6FD2" w:rsidP="002C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C6"/>
    <w:rsid w:val="00033DBD"/>
    <w:rsid w:val="0004328F"/>
    <w:rsid w:val="00082544"/>
    <w:rsid w:val="000A3966"/>
    <w:rsid w:val="001153DC"/>
    <w:rsid w:val="00117BC6"/>
    <w:rsid w:val="001A5D74"/>
    <w:rsid w:val="00231408"/>
    <w:rsid w:val="00233EE7"/>
    <w:rsid w:val="002834F7"/>
    <w:rsid w:val="002A2D05"/>
    <w:rsid w:val="002C7FAF"/>
    <w:rsid w:val="002D49F1"/>
    <w:rsid w:val="00425084"/>
    <w:rsid w:val="00460056"/>
    <w:rsid w:val="004C0FF7"/>
    <w:rsid w:val="00511629"/>
    <w:rsid w:val="00537181"/>
    <w:rsid w:val="0058224A"/>
    <w:rsid w:val="005A2198"/>
    <w:rsid w:val="005A71EC"/>
    <w:rsid w:val="00604135"/>
    <w:rsid w:val="00632C6B"/>
    <w:rsid w:val="006D05E4"/>
    <w:rsid w:val="006D26F8"/>
    <w:rsid w:val="006F1F95"/>
    <w:rsid w:val="007004F5"/>
    <w:rsid w:val="00715815"/>
    <w:rsid w:val="00777C8D"/>
    <w:rsid w:val="0078608B"/>
    <w:rsid w:val="00793FC5"/>
    <w:rsid w:val="007A2E84"/>
    <w:rsid w:val="007B69D1"/>
    <w:rsid w:val="007B69E9"/>
    <w:rsid w:val="00830F4C"/>
    <w:rsid w:val="00845C38"/>
    <w:rsid w:val="00892047"/>
    <w:rsid w:val="008A1374"/>
    <w:rsid w:val="008E0EEB"/>
    <w:rsid w:val="008E3A4D"/>
    <w:rsid w:val="0097766E"/>
    <w:rsid w:val="009830FF"/>
    <w:rsid w:val="009F7979"/>
    <w:rsid w:val="00A32B00"/>
    <w:rsid w:val="00A677E8"/>
    <w:rsid w:val="00A7747C"/>
    <w:rsid w:val="00AA6FD2"/>
    <w:rsid w:val="00AB4DF2"/>
    <w:rsid w:val="00B44A9C"/>
    <w:rsid w:val="00B47E8B"/>
    <w:rsid w:val="00B874AF"/>
    <w:rsid w:val="00BC049C"/>
    <w:rsid w:val="00C15A9C"/>
    <w:rsid w:val="00C2339D"/>
    <w:rsid w:val="00C26AFA"/>
    <w:rsid w:val="00C55DCA"/>
    <w:rsid w:val="00C876FF"/>
    <w:rsid w:val="00CE2CBE"/>
    <w:rsid w:val="00D01A96"/>
    <w:rsid w:val="00D93DD9"/>
    <w:rsid w:val="00DA7352"/>
    <w:rsid w:val="00DF449F"/>
    <w:rsid w:val="00E0186A"/>
    <w:rsid w:val="00E11950"/>
    <w:rsid w:val="00E20D53"/>
    <w:rsid w:val="00E367AC"/>
    <w:rsid w:val="00E529BB"/>
    <w:rsid w:val="00ED6169"/>
    <w:rsid w:val="00EE05D3"/>
    <w:rsid w:val="00F360D2"/>
    <w:rsid w:val="00F43A03"/>
    <w:rsid w:val="00F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67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876F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AF"/>
  </w:style>
  <w:style w:type="paragraph" w:styleId="Footer">
    <w:name w:val="footer"/>
    <w:basedOn w:val="Normal"/>
    <w:link w:val="Foot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876F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AF"/>
  </w:style>
  <w:style w:type="paragraph" w:styleId="Footer">
    <w:name w:val="footer"/>
    <w:basedOn w:val="Normal"/>
    <w:link w:val="Foot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</dc:creator>
  <cp:lastModifiedBy>unknown</cp:lastModifiedBy>
  <cp:revision>2</cp:revision>
  <cp:lastPrinted>2018-05-08T14:50:00Z</cp:lastPrinted>
  <dcterms:created xsi:type="dcterms:W3CDTF">2018-09-12T08:24:00Z</dcterms:created>
  <dcterms:modified xsi:type="dcterms:W3CDTF">2018-09-12T08:24:00Z</dcterms:modified>
</cp:coreProperties>
</file>